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43756" w14:textId="73E504EE" w:rsidR="00760C81" w:rsidRPr="00760C81" w:rsidRDefault="00760C81" w:rsidP="00760C81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595959"/>
          <w:sz w:val="28"/>
          <w:szCs w:val="28"/>
        </w:rPr>
      </w:pPr>
      <w:bookmarkStart w:id="0" w:name="_GoBack"/>
      <w:bookmarkEnd w:id="0"/>
      <w:r w:rsidRPr="00760C81">
        <w:rPr>
          <w:rFonts w:ascii="Calibri" w:hAnsi="Calibri"/>
          <w:b/>
          <w:bCs/>
          <w:color w:val="595959"/>
          <w:sz w:val="28"/>
          <w:szCs w:val="28"/>
        </w:rPr>
        <w:t>Modulistica unica per</w:t>
      </w:r>
    </w:p>
    <w:p w14:paraId="161740CB" w14:textId="761F49A0" w:rsidR="00152779" w:rsidRPr="00760C81" w:rsidRDefault="00760C81" w:rsidP="00760C81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4"/>
          <w:szCs w:val="24"/>
        </w:rPr>
      </w:pPr>
      <w:r>
        <w:rPr>
          <w:rFonts w:ascii="Calibri" w:hAnsi="Calibri"/>
          <w:b/>
          <w:bCs/>
          <w:color w:val="595959"/>
          <w:sz w:val="28"/>
          <w:szCs w:val="28"/>
        </w:rPr>
        <w:t>la prestazione professionale psicologica</w:t>
      </w:r>
    </w:p>
    <w:p w14:paraId="151D6704" w14:textId="77777777" w:rsidR="00152779" w:rsidRPr="00A35CEB" w:rsidRDefault="00152779" w:rsidP="00152779">
      <w:pPr>
        <w:pStyle w:val="Corpotesto"/>
        <w:jc w:val="left"/>
        <w:rPr>
          <w:rFonts w:ascii="Palatino Linotype" w:hAnsi="Palatino Linotype"/>
          <w:sz w:val="22"/>
          <w:szCs w:val="22"/>
        </w:rPr>
      </w:pPr>
    </w:p>
    <w:p w14:paraId="2405D1EE" w14:textId="2DB649E4" w:rsidR="00E36CC5" w:rsidRPr="00A35CEB" w:rsidRDefault="00D9418E" w:rsidP="00ED7305">
      <w:pPr>
        <w:pStyle w:val="Corpotesto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I/</w:t>
      </w:r>
      <w:r w:rsidR="0091344D" w:rsidRPr="00A35CEB">
        <w:rPr>
          <w:rFonts w:ascii="Palatino Linotype" w:hAnsi="Palatino Linotype"/>
          <w:b w:val="0"/>
          <w:sz w:val="22"/>
          <w:szCs w:val="22"/>
        </w:rPr>
        <w:t>la/il</w:t>
      </w:r>
      <w:r w:rsidR="008D00A7" w:rsidRPr="00A35CEB">
        <w:rPr>
          <w:rFonts w:ascii="Palatino Linotype" w:hAnsi="Palatino Linotype"/>
          <w:b w:val="0"/>
          <w:sz w:val="22"/>
          <w:szCs w:val="22"/>
        </w:rPr>
        <w:t xml:space="preserve"> sottoscritt</w:t>
      </w:r>
      <w:r w:rsidRPr="00A35CEB">
        <w:rPr>
          <w:rFonts w:ascii="Palatino Linotype" w:hAnsi="Palatino Linotype"/>
          <w:b w:val="0"/>
          <w:sz w:val="22"/>
          <w:szCs w:val="22"/>
        </w:rPr>
        <w:t>i/</w:t>
      </w:r>
      <w:r w:rsidR="0091344D" w:rsidRPr="00A35CEB">
        <w:rPr>
          <w:rFonts w:ascii="Palatino Linotype" w:hAnsi="Palatino Linotype"/>
          <w:b w:val="0"/>
          <w:sz w:val="22"/>
          <w:szCs w:val="22"/>
        </w:rPr>
        <w:t>a/o</w:t>
      </w:r>
      <w:r w:rsidR="002564D9" w:rsidRPr="00A35CEB">
        <w:rPr>
          <w:rFonts w:ascii="Palatino Linotype" w:hAnsi="Palatino Linotype"/>
          <w:b w:val="0"/>
          <w:sz w:val="22"/>
          <w:szCs w:val="22"/>
        </w:rPr>
        <w:t>_____</w:t>
      </w:r>
      <w:r w:rsidR="008A1268" w:rsidRPr="00A35CEB">
        <w:rPr>
          <w:rFonts w:ascii="Palatino Linotype" w:hAnsi="Palatino Linotype"/>
          <w:b w:val="0"/>
          <w:sz w:val="22"/>
          <w:szCs w:val="22"/>
        </w:rPr>
        <w:t>_____________________________________</w:t>
      </w:r>
      <w:r w:rsidR="00FF2B47" w:rsidRPr="00A35CEB">
        <w:rPr>
          <w:rFonts w:ascii="Palatino Linotype" w:hAnsi="Palatino Linotype"/>
          <w:b w:val="0"/>
          <w:sz w:val="22"/>
          <w:szCs w:val="22"/>
        </w:rPr>
        <w:t>______________</w:t>
      </w:r>
      <w:r w:rsidR="008A1268" w:rsidRPr="00A35CEB">
        <w:rPr>
          <w:rFonts w:ascii="Palatino Linotype" w:hAnsi="Palatino Linotype"/>
          <w:b w:val="0"/>
          <w:sz w:val="22"/>
          <w:szCs w:val="22"/>
        </w:rPr>
        <w:t>____</w:t>
      </w:r>
      <w:r w:rsidR="008D00A7" w:rsidRPr="00A35CEB">
        <w:rPr>
          <w:rFonts w:ascii="Palatino Linotype" w:hAnsi="Palatino Linotype"/>
          <w:b w:val="0"/>
          <w:sz w:val="22"/>
          <w:szCs w:val="22"/>
        </w:rPr>
        <w:t>, nat</w:t>
      </w:r>
      <w:r w:rsidRPr="00A35CEB">
        <w:rPr>
          <w:rFonts w:ascii="Palatino Linotype" w:hAnsi="Palatino Linotype"/>
          <w:b w:val="0"/>
          <w:sz w:val="22"/>
          <w:szCs w:val="22"/>
        </w:rPr>
        <w:t>i/</w:t>
      </w:r>
      <w:r w:rsidR="0091344D" w:rsidRPr="00A35CEB">
        <w:rPr>
          <w:rFonts w:ascii="Palatino Linotype" w:hAnsi="Palatino Linotype"/>
          <w:b w:val="0"/>
          <w:sz w:val="22"/>
          <w:szCs w:val="22"/>
        </w:rPr>
        <w:t>a/o</w:t>
      </w:r>
      <w:r w:rsidR="008D00A7" w:rsidRPr="00A35CEB">
        <w:rPr>
          <w:rFonts w:ascii="Palatino Linotype" w:hAnsi="Palatino Linotype"/>
          <w:b w:val="0"/>
          <w:sz w:val="22"/>
          <w:szCs w:val="22"/>
        </w:rPr>
        <w:t xml:space="preserve"> a ___________________________________ il ___________________________________</w:t>
      </w:r>
      <w:r w:rsidR="00DE14B9" w:rsidRPr="00A35CEB">
        <w:rPr>
          <w:rFonts w:ascii="Palatino Linotype" w:hAnsi="Palatino Linotype"/>
          <w:b w:val="0"/>
          <w:i/>
          <w:sz w:val="22"/>
          <w:szCs w:val="22"/>
        </w:rPr>
        <w:t xml:space="preserve"> </w:t>
      </w:r>
      <w:r w:rsidR="008D00A7" w:rsidRPr="00A35CEB">
        <w:rPr>
          <w:rFonts w:ascii="Palatino Linotype" w:hAnsi="Palatino Linotype"/>
          <w:b w:val="0"/>
          <w:sz w:val="22"/>
          <w:szCs w:val="22"/>
        </w:rPr>
        <w:t>resident</w:t>
      </w:r>
      <w:r w:rsidRPr="00A35CEB">
        <w:rPr>
          <w:rFonts w:ascii="Palatino Linotype" w:hAnsi="Palatino Linotype"/>
          <w:b w:val="0"/>
          <w:sz w:val="22"/>
          <w:szCs w:val="22"/>
        </w:rPr>
        <w:t>i/</w:t>
      </w:r>
      <w:r w:rsidR="002564D9" w:rsidRPr="00A35CEB">
        <w:rPr>
          <w:rFonts w:ascii="Palatino Linotype" w:hAnsi="Palatino Linotype"/>
          <w:b w:val="0"/>
          <w:sz w:val="22"/>
          <w:szCs w:val="22"/>
        </w:rPr>
        <w:t>e a _______</w:t>
      </w:r>
      <w:r w:rsidR="008D00A7" w:rsidRPr="00A35CEB">
        <w:rPr>
          <w:rFonts w:ascii="Palatino Linotype" w:hAnsi="Palatino Linotype"/>
          <w:b w:val="0"/>
          <w:sz w:val="22"/>
          <w:szCs w:val="22"/>
        </w:rPr>
        <w:t>_____</w:t>
      </w:r>
      <w:r w:rsidR="00FF2B47" w:rsidRPr="00A35CEB">
        <w:rPr>
          <w:rFonts w:ascii="Palatino Linotype" w:hAnsi="Palatino Linotype"/>
          <w:b w:val="0"/>
          <w:sz w:val="22"/>
          <w:szCs w:val="22"/>
        </w:rPr>
        <w:t>____</w:t>
      </w:r>
      <w:r w:rsidR="008D00A7" w:rsidRPr="00A35CEB">
        <w:rPr>
          <w:rFonts w:ascii="Palatino Linotype" w:hAnsi="Palatino Linotype"/>
          <w:b w:val="0"/>
          <w:sz w:val="22"/>
          <w:szCs w:val="22"/>
        </w:rPr>
        <w:t>___________, in via ____________</w:t>
      </w:r>
      <w:r w:rsidR="00FF2B47" w:rsidRPr="00A35CEB">
        <w:rPr>
          <w:rFonts w:ascii="Palatino Linotype" w:hAnsi="Palatino Linotype"/>
          <w:b w:val="0"/>
          <w:sz w:val="22"/>
          <w:szCs w:val="22"/>
        </w:rPr>
        <w:t>_______</w:t>
      </w:r>
      <w:r w:rsidR="008D00A7" w:rsidRPr="00A35CEB">
        <w:rPr>
          <w:rFonts w:ascii="Palatino Linotype" w:hAnsi="Palatino Linotype"/>
          <w:b w:val="0"/>
          <w:sz w:val="22"/>
          <w:szCs w:val="22"/>
        </w:rPr>
        <w:t xml:space="preserve">___________________ </w:t>
      </w:r>
      <w:r w:rsidR="008A1268" w:rsidRPr="00A35CEB">
        <w:rPr>
          <w:rFonts w:ascii="Palatino Linotype" w:hAnsi="Palatino Linotype"/>
          <w:b w:val="0"/>
          <w:sz w:val="22"/>
          <w:szCs w:val="22"/>
        </w:rPr>
        <w:t>affidandosi al</w:t>
      </w:r>
      <w:r w:rsidR="0091344D" w:rsidRPr="00A35CEB">
        <w:rPr>
          <w:rFonts w:ascii="Palatino Linotype" w:hAnsi="Palatino Linotype"/>
          <w:b w:val="0"/>
          <w:sz w:val="22"/>
          <w:szCs w:val="22"/>
        </w:rPr>
        <w:t>la/al</w:t>
      </w:r>
      <w:r w:rsidR="008A1268" w:rsidRPr="00A35CEB">
        <w:rPr>
          <w:rFonts w:ascii="Palatino Linotype" w:hAnsi="Palatino Linotype"/>
          <w:b w:val="0"/>
          <w:sz w:val="22"/>
          <w:szCs w:val="22"/>
        </w:rPr>
        <w:t xml:space="preserve"> 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dott.</w:t>
      </w:r>
      <w:r w:rsidR="008A1268" w:rsidRPr="00A35CEB">
        <w:rPr>
          <w:rFonts w:ascii="Palatino Linotype" w:hAnsi="Palatino Linotype"/>
          <w:b w:val="0"/>
          <w:sz w:val="22"/>
          <w:szCs w:val="22"/>
        </w:rPr>
        <w:t>s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sa</w:t>
      </w:r>
      <w:r w:rsidR="0091344D" w:rsidRPr="00A35CEB">
        <w:rPr>
          <w:rFonts w:ascii="Palatino Linotype" w:hAnsi="Palatino Linotype"/>
          <w:b w:val="0"/>
          <w:sz w:val="22"/>
          <w:szCs w:val="22"/>
        </w:rPr>
        <w:t>/dott</w:t>
      </w:r>
      <w:r w:rsidR="00AF78DA" w:rsidRPr="00A35CEB">
        <w:rPr>
          <w:rFonts w:ascii="Palatino Linotype" w:hAnsi="Palatino Linotype"/>
          <w:b w:val="0"/>
          <w:sz w:val="22"/>
          <w:szCs w:val="22"/>
        </w:rPr>
        <w:t xml:space="preserve">. 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________</w:t>
      </w:r>
      <w:r w:rsidR="008D00A7" w:rsidRPr="00A35CEB">
        <w:rPr>
          <w:rFonts w:ascii="Palatino Linotype" w:hAnsi="Palatino Linotype"/>
          <w:b w:val="0"/>
          <w:sz w:val="22"/>
          <w:szCs w:val="22"/>
        </w:rPr>
        <w:t>__________________</w:t>
      </w:r>
      <w:r w:rsidR="00AF78DA" w:rsidRPr="00A35CEB">
        <w:rPr>
          <w:rFonts w:ascii="Palatino Linotype" w:hAnsi="Palatino Linotype"/>
          <w:b w:val="0"/>
          <w:sz w:val="22"/>
          <w:szCs w:val="22"/>
        </w:rPr>
        <w:t>_</w:t>
      </w:r>
      <w:r w:rsidR="008D00A7" w:rsidRPr="00A35CEB">
        <w:rPr>
          <w:rFonts w:ascii="Palatino Linotype" w:hAnsi="Palatino Linotype"/>
          <w:b w:val="0"/>
          <w:sz w:val="22"/>
          <w:szCs w:val="22"/>
        </w:rPr>
        <w:t>___</w:t>
      </w:r>
      <w:r w:rsidR="00E36CC5" w:rsidRPr="00A35CEB">
        <w:rPr>
          <w:rFonts w:ascii="Palatino Linotype" w:hAnsi="Palatino Linotype"/>
          <w:b w:val="0"/>
          <w:sz w:val="22"/>
          <w:szCs w:val="22"/>
        </w:rPr>
        <w:t>________________</w:t>
      </w:r>
      <w:r w:rsidR="00A35CEB">
        <w:rPr>
          <w:rFonts w:ascii="Palatino Linotype" w:hAnsi="Palatino Linotype"/>
          <w:b w:val="0"/>
          <w:sz w:val="22"/>
          <w:szCs w:val="22"/>
        </w:rPr>
        <w:t>__________</w:t>
      </w:r>
      <w:r w:rsidR="00E70863" w:rsidRPr="00A35CEB">
        <w:rPr>
          <w:rFonts w:ascii="Palatino Linotype" w:hAnsi="Palatino Linotype"/>
          <w:b w:val="0"/>
          <w:sz w:val="22"/>
          <w:szCs w:val="22"/>
        </w:rPr>
        <w:t>,</w:t>
      </w:r>
    </w:p>
    <w:p w14:paraId="0E536A43" w14:textId="7BA26414" w:rsidR="00E36CC5" w:rsidRPr="00710A37" w:rsidRDefault="00710A37" w:rsidP="00ED7305">
      <w:pPr>
        <w:pStyle w:val="Corpotesto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="00AF78DA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n</w:t>
      </w:r>
      <w:r w:rsidR="007A72C8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d</w:t>
      </w:r>
      <w:r w:rsidR="00AF78DA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r:</w:t>
      </w:r>
      <w:r w:rsidR="007A72C8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516660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inserire</w:t>
      </w:r>
      <w:r w:rsidR="00FD2A9E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indirizzo, recapiti telefonici, indirizzo </w:t>
      </w:r>
      <w:r w:rsidR="00AF78DA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PEO – Posta Elettronica Ordinaria e PEC - Posta Elettronica Certificata,</w:t>
      </w:r>
      <w:r w:rsidR="00FD2A9E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e ogni altra informazione utile </w:t>
      </w:r>
      <w:r w:rsidR="00AF78DA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affinch</w:t>
      </w:r>
      <w:r w:rsidR="00FD2A9E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é </w:t>
      </w:r>
      <w:r w:rsidR="00AF78DA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la/</w:t>
      </w:r>
      <w:r w:rsidR="00FD2A9E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il </w:t>
      </w:r>
      <w:r w:rsidR="00516660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cliente/</w:t>
      </w:r>
      <w:r w:rsidR="00FD2A9E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pazient</w:t>
      </w:r>
      <w:r w:rsidR="00AF78DA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e possa facilmente contattare </w:t>
      </w:r>
      <w:r w:rsidR="00516660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la</w:t>
      </w:r>
      <w:r w:rsidR="00AF78DA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/il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professionista]</w:t>
      </w:r>
    </w:p>
    <w:p w14:paraId="312034CD" w14:textId="77777777" w:rsidR="00516660" w:rsidRPr="00A35CEB" w:rsidRDefault="00516660" w:rsidP="00ED7305">
      <w:pPr>
        <w:pStyle w:val="Corpotesto"/>
        <w:rPr>
          <w:rFonts w:ascii="Palatino Linotype" w:hAnsi="Palatino Linotype"/>
          <w:b w:val="0"/>
          <w:color w:val="FF0000"/>
          <w:sz w:val="22"/>
          <w:szCs w:val="22"/>
        </w:rPr>
      </w:pPr>
    </w:p>
    <w:p w14:paraId="3B96799C" w14:textId="51C3D2F8" w:rsidR="00152779" w:rsidRPr="00A35CEB" w:rsidRDefault="008A1268" w:rsidP="00ED7305">
      <w:pPr>
        <w:pStyle w:val="Corpotesto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</w:t>
      </w:r>
      <w:r w:rsidR="00D9418E" w:rsidRPr="00A35CEB">
        <w:rPr>
          <w:rFonts w:ascii="Palatino Linotype" w:hAnsi="Palatino Linotype"/>
          <w:b w:val="0"/>
          <w:sz w:val="22"/>
          <w:szCs w:val="22"/>
        </w:rPr>
        <w:t>ono/</w:t>
      </w:r>
      <w:r w:rsidRPr="00A35CEB">
        <w:rPr>
          <w:rFonts w:ascii="Palatino Linotype" w:hAnsi="Palatino Linotype"/>
          <w:b w:val="0"/>
          <w:sz w:val="22"/>
          <w:szCs w:val="22"/>
        </w:rPr>
        <w:t>è</w:t>
      </w:r>
      <w:r w:rsidR="00E36CC5" w:rsidRPr="00A35CEB">
        <w:rPr>
          <w:rFonts w:ascii="Palatino Linotype" w:hAnsi="Palatino Linotype"/>
          <w:b w:val="0"/>
          <w:sz w:val="22"/>
          <w:szCs w:val="22"/>
        </w:rPr>
        <w:t xml:space="preserve"> informat</w:t>
      </w:r>
      <w:r w:rsidR="00D9418E" w:rsidRPr="00A35CEB">
        <w:rPr>
          <w:rFonts w:ascii="Palatino Linotype" w:hAnsi="Palatino Linotype"/>
          <w:b w:val="0"/>
          <w:sz w:val="22"/>
          <w:szCs w:val="22"/>
        </w:rPr>
        <w:t>i/</w:t>
      </w:r>
      <w:r w:rsidR="00AF78DA" w:rsidRPr="00A35CEB">
        <w:rPr>
          <w:rFonts w:ascii="Palatino Linotype" w:hAnsi="Palatino Linotype"/>
          <w:b w:val="0"/>
          <w:sz w:val="22"/>
          <w:szCs w:val="22"/>
        </w:rPr>
        <w:t>a</w:t>
      </w:r>
      <w:r w:rsidR="000D3389" w:rsidRPr="00A35CEB">
        <w:rPr>
          <w:rFonts w:ascii="Palatino Linotype" w:hAnsi="Palatino Linotype"/>
          <w:b w:val="0"/>
          <w:sz w:val="22"/>
          <w:szCs w:val="22"/>
        </w:rPr>
        <w:t>/</w:t>
      </w:r>
      <w:r w:rsidR="00AF78DA" w:rsidRPr="00A35CEB">
        <w:rPr>
          <w:rFonts w:ascii="Palatino Linotype" w:hAnsi="Palatino Linotype"/>
          <w:b w:val="0"/>
          <w:sz w:val="22"/>
          <w:szCs w:val="22"/>
        </w:rPr>
        <w:t>o</w:t>
      </w:r>
      <w:r w:rsidR="00E36CC5" w:rsidRPr="00A35CEB">
        <w:rPr>
          <w:rFonts w:ascii="Palatino Linotype" w:hAnsi="Palatino Linotype"/>
          <w:b w:val="0"/>
          <w:sz w:val="22"/>
          <w:szCs w:val="22"/>
        </w:rPr>
        <w:t xml:space="preserve"> sui seguenti punti in relazione a</w:t>
      </w:r>
      <w:r w:rsidR="00AF78DA" w:rsidRPr="00A35CEB">
        <w:rPr>
          <w:rFonts w:ascii="Palatino Linotype" w:hAnsi="Palatino Linotype"/>
          <w:b w:val="0"/>
          <w:sz w:val="22"/>
          <w:szCs w:val="22"/>
        </w:rPr>
        <w:t xml:space="preserve">l </w:t>
      </w:r>
      <w:r w:rsidR="00A35CEB">
        <w:rPr>
          <w:rFonts w:ascii="Palatino Linotype" w:hAnsi="Palatino Linotype"/>
          <w:sz w:val="22"/>
          <w:szCs w:val="22"/>
          <w:u w:val="single"/>
        </w:rPr>
        <w:t>c</w:t>
      </w:r>
      <w:r w:rsidR="00E36CC5" w:rsidRPr="00A35CEB">
        <w:rPr>
          <w:rFonts w:ascii="Palatino Linotype" w:hAnsi="Palatino Linotype"/>
          <w:sz w:val="22"/>
          <w:szCs w:val="22"/>
          <w:u w:val="single"/>
        </w:rPr>
        <w:t xml:space="preserve">onsenso </w:t>
      </w:r>
      <w:r w:rsidR="00AF78DA" w:rsidRPr="00A35CEB">
        <w:rPr>
          <w:rFonts w:ascii="Palatino Linotype" w:hAnsi="Palatino Linotype"/>
          <w:sz w:val="22"/>
          <w:szCs w:val="22"/>
          <w:u w:val="single"/>
        </w:rPr>
        <w:t>i</w:t>
      </w:r>
      <w:r w:rsidR="00E36CC5" w:rsidRPr="00A35CEB">
        <w:rPr>
          <w:rFonts w:ascii="Palatino Linotype" w:hAnsi="Palatino Linotype"/>
          <w:sz w:val="22"/>
          <w:szCs w:val="22"/>
          <w:u w:val="single"/>
        </w:rPr>
        <w:t>nformato</w:t>
      </w:r>
      <w:r w:rsidR="00E70863"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14:paraId="16C4270C" w14:textId="77777777" w:rsidR="008E5B37" w:rsidRPr="00A35CEB" w:rsidRDefault="008E5B37" w:rsidP="00ED7305">
      <w:pPr>
        <w:pStyle w:val="Corpotesto"/>
        <w:rPr>
          <w:rFonts w:ascii="Palatino Linotype" w:hAnsi="Palatino Linotype"/>
          <w:sz w:val="22"/>
          <w:szCs w:val="22"/>
          <w:u w:val="single"/>
        </w:rPr>
      </w:pPr>
    </w:p>
    <w:p w14:paraId="7E1AB4DF" w14:textId="02C9BFAE" w:rsidR="00152779" w:rsidRPr="00A35CEB" w:rsidRDefault="00152779" w:rsidP="008A1268">
      <w:pPr>
        <w:pStyle w:val="Corpotesto"/>
        <w:numPr>
          <w:ilvl w:val="0"/>
          <w:numId w:val="2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lo psicologo è </w:t>
      </w:r>
      <w:r w:rsidR="002564D9" w:rsidRPr="00A35CEB">
        <w:rPr>
          <w:rFonts w:ascii="Palatino Linotype" w:hAnsi="Palatino Linotype"/>
          <w:b w:val="0"/>
          <w:sz w:val="22"/>
          <w:szCs w:val="22"/>
        </w:rPr>
        <w:t xml:space="preserve">strettamente </w:t>
      </w:r>
      <w:r w:rsidRPr="00A35CEB">
        <w:rPr>
          <w:rFonts w:ascii="Palatino Linotype" w:hAnsi="Palatino Linotype"/>
          <w:b w:val="0"/>
          <w:sz w:val="22"/>
          <w:szCs w:val="22"/>
        </w:rPr>
        <w:t>tenuto ad attenersi al Codice Deontologico degli Psicologi Italiani;</w:t>
      </w:r>
    </w:p>
    <w:p w14:paraId="79B4F803" w14:textId="77777777" w:rsidR="00FF2B47" w:rsidRPr="00A35CEB" w:rsidRDefault="00FF2B47" w:rsidP="00FF2B47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656A1A3F" w14:textId="39ED5226" w:rsidR="00152779" w:rsidRPr="00A35CEB" w:rsidRDefault="006F565B" w:rsidP="00DE14B9">
      <w:pPr>
        <w:pStyle w:val="Corpotesto"/>
        <w:numPr>
          <w:ilvl w:val="0"/>
          <w:numId w:val="2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</w:t>
      </w:r>
      <w:r w:rsidR="008A1268" w:rsidRPr="00A35CEB">
        <w:rPr>
          <w:rFonts w:ascii="Palatino Linotype" w:hAnsi="Palatino Linotype"/>
          <w:b w:val="0"/>
          <w:sz w:val="22"/>
          <w:szCs w:val="22"/>
        </w:rPr>
        <w:t xml:space="preserve">a prestazione offerta </w:t>
      </w:r>
      <w:r w:rsidR="008D00A7" w:rsidRPr="00A35CEB">
        <w:rPr>
          <w:rFonts w:ascii="Palatino Linotype" w:hAnsi="Palatino Linotype"/>
          <w:b w:val="0"/>
          <w:sz w:val="22"/>
          <w:szCs w:val="22"/>
        </w:rPr>
        <w:t>riguarda</w:t>
      </w:r>
      <w:r w:rsidR="00AF78DA" w:rsidRPr="00A35CEB">
        <w:rPr>
          <w:rFonts w:ascii="Palatino Linotype" w:hAnsi="Palatino Linotype"/>
          <w:b w:val="0"/>
          <w:sz w:val="22"/>
          <w:szCs w:val="22"/>
        </w:rPr>
        <w:t xml:space="preserve"> </w:t>
      </w:r>
      <w:r w:rsidR="00516660" w:rsidRPr="00A35CEB">
        <w:rPr>
          <w:rFonts w:ascii="Palatino Linotype" w:hAnsi="Palatino Linotype"/>
          <w:b w:val="0"/>
          <w:sz w:val="22"/>
          <w:szCs w:val="22"/>
        </w:rPr>
        <w:t>___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__________</w:t>
      </w:r>
      <w:r w:rsidR="008E5B37" w:rsidRPr="00A35CEB">
        <w:rPr>
          <w:rFonts w:ascii="Palatino Linotype" w:hAnsi="Palatino Linotype"/>
          <w:b w:val="0"/>
          <w:sz w:val="22"/>
          <w:szCs w:val="22"/>
        </w:rPr>
        <w:t>_______</w:t>
      </w:r>
      <w:r w:rsidR="00DE14B9" w:rsidRPr="00A35CEB">
        <w:rPr>
          <w:rFonts w:ascii="Palatino Linotype" w:hAnsi="Palatino Linotype"/>
          <w:b w:val="0"/>
          <w:sz w:val="22"/>
          <w:szCs w:val="22"/>
        </w:rPr>
        <w:t>___</w:t>
      </w:r>
      <w:r w:rsidR="00A35CEB">
        <w:rPr>
          <w:rFonts w:ascii="Palatino Linotype" w:hAnsi="Palatino Linotype"/>
          <w:b w:val="0"/>
          <w:sz w:val="22"/>
          <w:szCs w:val="22"/>
        </w:rPr>
        <w:t>____________________________</w:t>
      </w:r>
      <w:r w:rsidR="00DE14B9" w:rsidRPr="00A35CEB">
        <w:rPr>
          <w:rFonts w:ascii="Palatino Linotype" w:hAnsi="Palatino Linotype"/>
          <w:b w:val="0"/>
          <w:sz w:val="22"/>
          <w:szCs w:val="22"/>
        </w:rPr>
        <w:t>_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;</w:t>
      </w:r>
      <w:r w:rsidR="00EB25F2" w:rsidRPr="00A35CEB">
        <w:rPr>
          <w:rFonts w:ascii="Palatino Linotype" w:hAnsi="Palatino Linotype"/>
          <w:b w:val="0"/>
          <w:sz w:val="22"/>
          <w:szCs w:val="22"/>
        </w:rPr>
        <w:t xml:space="preserve"> </w:t>
      </w:r>
      <w:r w:rsidR="00710A37"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ndr:</w:t>
      </w:r>
      <w:r w:rsidR="007A72C8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spe</w:t>
      </w:r>
      <w:r w:rsidR="00B1445F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cificare l’ambito di intervento. A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d esempio</w:t>
      </w:r>
      <w:r w:rsidR="00B1445F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: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consulenza psicologica, colloqui psicologici, suppo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rto psicologico, psicoterapia,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valutazione psicodiagnostica, valutazione neuropsicologica, intervento di psicologia del lavoro, dello sport, selezione del personale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,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ecc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.</w:t>
      </w:r>
      <w:r w:rsidR="00710A37">
        <w:rPr>
          <w:rFonts w:ascii="Palatino Linotype" w:hAnsi="Palatino Linotype"/>
          <w:b w:val="0"/>
          <w:i/>
          <w:color w:val="FF0000"/>
          <w:sz w:val="22"/>
          <w:szCs w:val="22"/>
        </w:rPr>
        <w:t>]</w:t>
      </w:r>
    </w:p>
    <w:p w14:paraId="2E9B8466" w14:textId="77777777" w:rsidR="00FF2B47" w:rsidRPr="00A35CEB" w:rsidRDefault="00FF2B47" w:rsidP="00FF2B47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6117D559" w14:textId="3E34B0D3" w:rsidR="00DE14B9" w:rsidRPr="00A35CEB" w:rsidRDefault="00152779" w:rsidP="008A1268">
      <w:pPr>
        <w:pStyle w:val="Corpotesto"/>
        <w:numPr>
          <w:ilvl w:val="0"/>
          <w:numId w:val="2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la prestazione è da considerarsi ord</w:t>
      </w:r>
      <w:r w:rsidR="008D00A7" w:rsidRPr="00A35CEB">
        <w:rPr>
          <w:rFonts w:ascii="Palatino Linotype" w:hAnsi="Palatino Linotype"/>
          <w:b w:val="0"/>
          <w:sz w:val="22"/>
          <w:szCs w:val="22"/>
        </w:rPr>
        <w:t xml:space="preserve">inaria/complessa per i seguenti </w:t>
      </w:r>
      <w:r w:rsidRPr="00A35CEB">
        <w:rPr>
          <w:rFonts w:ascii="Palatino Linotype" w:hAnsi="Palatino Linotype"/>
          <w:b w:val="0"/>
          <w:sz w:val="22"/>
          <w:szCs w:val="22"/>
        </w:rPr>
        <w:t>motivi</w:t>
      </w:r>
      <w:r w:rsidR="000D3389" w:rsidRPr="00A35CEB">
        <w:rPr>
          <w:rFonts w:ascii="Palatino Linotype" w:hAnsi="Palatino Linotype"/>
          <w:b w:val="0"/>
          <w:sz w:val="22"/>
          <w:szCs w:val="22"/>
        </w:rPr>
        <w:t>:</w:t>
      </w:r>
    </w:p>
    <w:p w14:paraId="327DBCF4" w14:textId="2F517A44" w:rsidR="00152779" w:rsidRPr="00A35CEB" w:rsidRDefault="00DE14B9" w:rsidP="00DE14B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________________________________________________________________________________</w:t>
      </w:r>
      <w:r w:rsidR="00E5774A" w:rsidRPr="00A35CEB">
        <w:rPr>
          <w:rFonts w:ascii="Palatino Linotype" w:hAnsi="Palatino Linotype"/>
          <w:b w:val="0"/>
          <w:sz w:val="22"/>
          <w:szCs w:val="22"/>
        </w:rPr>
        <w:t>;</w:t>
      </w:r>
    </w:p>
    <w:p w14:paraId="1CC69CDB" w14:textId="1D2261AE" w:rsidR="00152779" w:rsidRPr="00A35CEB" w:rsidRDefault="00710A37" w:rsidP="00DE14B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ndr:</w:t>
      </w:r>
      <w:r w:rsidR="007A72C8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A021D2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specificare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se ordinaria -</w:t>
      </w:r>
      <w:r w:rsidR="00975AB2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“sono da considerarsi ordinarie: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definizione del bisogno, presa in carico psicoterapeutica, supporto psicologico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,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ecc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.”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; se complessa</w:t>
      </w:r>
      <w:r w:rsidR="00A021D2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indicando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l’articolazione delle</w:t>
      </w:r>
      <w:r w:rsidR="00674F2E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differenti prestazioni incluse o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il coinvolgimento di altri prof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essionisti -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“è da considerarsi complessa in relazione al coinvolgimento nella presa in carico di altri professionisti (psicologo, neuropsich</w:t>
      </w:r>
      <w:r w:rsidR="00A5196C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iatra e logopedista) al fine di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…, in re</w:t>
      </w:r>
      <w:r w:rsidR="00205178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la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zione all’utilizzo di diversi strumenti diagnostico-valutativi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…, in relazione alle modalità multidiscip</w:t>
      </w:r>
      <w:r w:rsidR="00A5196C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linari tipiche della struttura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A5196C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…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]</w:t>
      </w:r>
    </w:p>
    <w:p w14:paraId="067C01FE" w14:textId="77777777" w:rsidR="00DE14B9" w:rsidRPr="00A35CEB" w:rsidRDefault="00DE14B9" w:rsidP="00DE14B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14:paraId="5D462BD7" w14:textId="1CA3836C" w:rsidR="00152779" w:rsidRPr="00A35CEB" w:rsidRDefault="00152779" w:rsidP="00DE14B9">
      <w:pPr>
        <w:pStyle w:val="Corpotesto"/>
        <w:numPr>
          <w:ilvl w:val="0"/>
          <w:numId w:val="29"/>
        </w:numPr>
        <w:ind w:left="426" w:hanging="426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la prestazione è finalizzata a</w:t>
      </w:r>
      <w:r w:rsidR="00674F2E" w:rsidRPr="00A35CEB">
        <w:rPr>
          <w:rFonts w:ascii="Palatino Linotype" w:hAnsi="Palatino Linotype"/>
          <w:b w:val="0"/>
          <w:sz w:val="22"/>
          <w:szCs w:val="22"/>
        </w:rPr>
        <w:t xml:space="preserve">d attività di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prevenzione, diagnosi, </w:t>
      </w:r>
      <w:r w:rsidR="00C521DF" w:rsidRPr="00A35CEB">
        <w:rPr>
          <w:rFonts w:ascii="Palatino Linotype" w:hAnsi="Palatino Linotype"/>
          <w:b w:val="0"/>
          <w:sz w:val="22"/>
          <w:szCs w:val="22"/>
        </w:rPr>
        <w:t>abilitazione-riabilitazione e/o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sostegno in ambito psicologico </w:t>
      </w:r>
      <w:r w:rsidRPr="00A35CEB">
        <w:rPr>
          <w:rFonts w:ascii="Palatino Linotype" w:hAnsi="Palatino Linotype"/>
          <w:b w:val="0"/>
          <w:i/>
          <w:sz w:val="22"/>
          <w:szCs w:val="22"/>
        </w:rPr>
        <w:t xml:space="preserve">– </w:t>
      </w:r>
      <w:r w:rsidR="00C521DF" w:rsidRPr="00A35CEB">
        <w:rPr>
          <w:rFonts w:ascii="Palatino Linotype" w:hAnsi="Palatino Linotype"/>
          <w:b w:val="0"/>
          <w:i/>
          <w:sz w:val="22"/>
          <w:szCs w:val="22"/>
        </w:rPr>
        <w:t>(</w:t>
      </w:r>
      <w:r w:rsidR="00A35CEB" w:rsidRPr="00A35CEB">
        <w:rPr>
          <w:rFonts w:ascii="Palatino Linotype" w:hAnsi="Palatino Linotype"/>
          <w:b w:val="0"/>
          <w:i/>
          <w:sz w:val="22"/>
          <w:szCs w:val="22"/>
        </w:rPr>
        <w:t>art.</w:t>
      </w:r>
      <w:r w:rsidRPr="00A35CEB">
        <w:rPr>
          <w:rFonts w:ascii="Palatino Linotype" w:hAnsi="Palatino Linotype"/>
          <w:b w:val="0"/>
          <w:i/>
          <w:sz w:val="22"/>
          <w:szCs w:val="22"/>
        </w:rPr>
        <w:t xml:space="preserve">1 </w:t>
      </w:r>
      <w:r w:rsidR="00A35CEB" w:rsidRPr="00A35CEB">
        <w:rPr>
          <w:rFonts w:ascii="Palatino Linotype" w:hAnsi="Palatino Linotype"/>
          <w:b w:val="0"/>
          <w:i/>
          <w:sz w:val="22"/>
          <w:szCs w:val="22"/>
        </w:rPr>
        <w:t xml:space="preserve">della </w:t>
      </w:r>
      <w:r w:rsidRPr="00A35CEB">
        <w:rPr>
          <w:rFonts w:ascii="Palatino Linotype" w:hAnsi="Palatino Linotype"/>
          <w:b w:val="0"/>
          <w:i/>
          <w:sz w:val="22"/>
          <w:szCs w:val="22"/>
        </w:rPr>
        <w:t>legge n.56/1989)</w:t>
      </w:r>
      <w:r w:rsidR="00C521DF" w:rsidRPr="00A35CEB">
        <w:rPr>
          <w:rFonts w:ascii="Palatino Linotype" w:hAnsi="Palatino Linotype"/>
          <w:b w:val="0"/>
          <w:i/>
          <w:sz w:val="22"/>
          <w:szCs w:val="22"/>
        </w:rPr>
        <w:t>;</w:t>
      </w:r>
    </w:p>
    <w:p w14:paraId="5E652BE9" w14:textId="77777777" w:rsidR="00DE14B9" w:rsidRPr="00A35CEB" w:rsidRDefault="00DE14B9" w:rsidP="00DE14B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14:paraId="06B7C106" w14:textId="4261F197" w:rsidR="00DE14B9" w:rsidRPr="00A35CEB" w:rsidRDefault="00152779" w:rsidP="008A1268">
      <w:pPr>
        <w:pStyle w:val="Corpotesto"/>
        <w:numPr>
          <w:ilvl w:val="0"/>
          <w:numId w:val="2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per il conseguimento dell’obiettivo saranno utilizzati prevalentemente i seguenti strumenti</w:t>
      </w:r>
      <w:r w:rsidR="00975AB2" w:rsidRPr="00A35CEB">
        <w:rPr>
          <w:rFonts w:ascii="Palatino Linotype" w:hAnsi="Palatino Linotype"/>
          <w:b w:val="0"/>
          <w:sz w:val="22"/>
          <w:szCs w:val="22"/>
        </w:rPr>
        <w:t>:</w:t>
      </w:r>
    </w:p>
    <w:p w14:paraId="647306F9" w14:textId="77777777" w:rsidR="00DE14B9" w:rsidRPr="00A35CEB" w:rsidRDefault="00DE14B9" w:rsidP="00DE14B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________________________________________________________________________________;</w:t>
      </w:r>
    </w:p>
    <w:p w14:paraId="4BFB0DEB" w14:textId="204098F2" w:rsidR="00152779" w:rsidRPr="00A35CEB" w:rsidRDefault="00710A37" w:rsidP="00DE14B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ndr:</w:t>
      </w:r>
      <w:r w:rsidR="007A72C8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indicare gli strumenti utilizzati, ad esempio colloquio psicologico clinico, test psicodiagnostici di vari</w:t>
      </w:r>
      <w:r w:rsidR="00A35CEB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o tipo, scale di valutazione, ec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c.]</w:t>
      </w:r>
    </w:p>
    <w:p w14:paraId="6A528426" w14:textId="77777777" w:rsidR="00DE14B9" w:rsidRPr="00A35CEB" w:rsidRDefault="00DE14B9" w:rsidP="00DE14B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14:paraId="7951D6DF" w14:textId="11FCBA6F" w:rsidR="00152779" w:rsidRPr="00A35CEB" w:rsidRDefault="00152779" w:rsidP="008A1268">
      <w:pPr>
        <w:pStyle w:val="Corpotesto"/>
        <w:numPr>
          <w:ilvl w:val="0"/>
          <w:numId w:val="2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la durata globale del</w:t>
      </w:r>
      <w:r w:rsidR="00DE14B9" w:rsidRPr="00A35CEB">
        <w:rPr>
          <w:rFonts w:ascii="Palatino Linotype" w:hAnsi="Palatino Linotype"/>
          <w:b w:val="0"/>
          <w:sz w:val="22"/>
          <w:szCs w:val="22"/>
        </w:rPr>
        <w:t>l’intervento è definibile in n.</w:t>
      </w:r>
      <w:r w:rsidR="00A35CEB">
        <w:rPr>
          <w:rFonts w:ascii="Palatino Linotype" w:hAnsi="Palatino Linotype"/>
          <w:b w:val="0"/>
          <w:sz w:val="22"/>
          <w:szCs w:val="22"/>
        </w:rPr>
        <w:t xml:space="preserve"> </w:t>
      </w:r>
      <w:r w:rsidRPr="00A35CEB">
        <w:rPr>
          <w:rFonts w:ascii="Palatino Linotype" w:hAnsi="Palatino Linotype"/>
          <w:b w:val="0"/>
          <w:sz w:val="22"/>
          <w:szCs w:val="22"/>
        </w:rPr>
        <w:t>____ sedute</w:t>
      </w:r>
      <w:r w:rsidR="00205178" w:rsidRPr="00A35CEB">
        <w:rPr>
          <w:rFonts w:ascii="Palatino Linotype" w:hAnsi="Palatino Linotype"/>
          <w:b w:val="0"/>
          <w:sz w:val="22"/>
          <w:szCs w:val="22"/>
        </w:rPr>
        <w:t>/inc</w:t>
      </w:r>
      <w:r w:rsidR="00ED7305" w:rsidRPr="00A35CEB">
        <w:rPr>
          <w:rFonts w:ascii="Palatino Linotype" w:hAnsi="Palatino Linotype"/>
          <w:b w:val="0"/>
          <w:sz w:val="22"/>
          <w:szCs w:val="22"/>
        </w:rPr>
        <w:t>o</w:t>
      </w:r>
      <w:r w:rsidR="00205178" w:rsidRPr="00A35CEB">
        <w:rPr>
          <w:rFonts w:ascii="Palatino Linotype" w:hAnsi="Palatino Linotype"/>
          <w:b w:val="0"/>
          <w:sz w:val="22"/>
          <w:szCs w:val="22"/>
        </w:rPr>
        <w:t>ntri/sessioni/…</w:t>
      </w:r>
      <w:r w:rsidRPr="00A35CEB">
        <w:rPr>
          <w:rFonts w:ascii="Palatino Linotype" w:hAnsi="Palatino Linotype"/>
          <w:b w:val="0"/>
          <w:sz w:val="22"/>
          <w:szCs w:val="22"/>
        </w:rPr>
        <w:t>;</w:t>
      </w:r>
    </w:p>
    <w:p w14:paraId="53AD156F" w14:textId="57E65157" w:rsidR="008509FC" w:rsidRPr="00A35CEB" w:rsidRDefault="00710A37" w:rsidP="00DE14B9">
      <w:pPr>
        <w:pStyle w:val="Corpotesto"/>
        <w:ind w:left="426"/>
        <w:rPr>
          <w:rFonts w:ascii="Palatino Linotype" w:hAnsi="Palatino Linotype"/>
          <w:b w:val="0"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="00AF78DA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ndr:</w:t>
      </w:r>
      <w:r w:rsidR="007A72C8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152779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se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non è possibile definire a priori il numero di sedute indicare che si concorderanno </w:t>
      </w:r>
      <w:r w:rsidR="00A35CEB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di volta in volta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obiettivi e tempi</w:t>
      </w:r>
      <w:r>
        <w:rPr>
          <w:rFonts w:ascii="Palatino Linotype" w:hAnsi="Palatino Linotype"/>
          <w:b w:val="0"/>
          <w:color w:val="FF0000"/>
          <w:sz w:val="22"/>
          <w:szCs w:val="22"/>
        </w:rPr>
        <w:t>]</w:t>
      </w:r>
    </w:p>
    <w:p w14:paraId="07248BE8" w14:textId="77777777" w:rsidR="00DE14B9" w:rsidRPr="00A35CEB" w:rsidRDefault="00DE14B9" w:rsidP="00DE14B9">
      <w:pPr>
        <w:pStyle w:val="Corpotesto"/>
        <w:ind w:left="426"/>
        <w:rPr>
          <w:rFonts w:ascii="Palatino Linotype" w:hAnsi="Palatino Linotype"/>
          <w:b w:val="0"/>
          <w:color w:val="FF0000"/>
          <w:sz w:val="22"/>
          <w:szCs w:val="22"/>
        </w:rPr>
      </w:pPr>
    </w:p>
    <w:p w14:paraId="321C16DF" w14:textId="496DFDF0" w:rsidR="00152779" w:rsidRPr="00A35CEB" w:rsidRDefault="00152779" w:rsidP="008A1268">
      <w:pPr>
        <w:pStyle w:val="Corpotesto"/>
        <w:numPr>
          <w:ilvl w:val="0"/>
          <w:numId w:val="2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in qualsiasi momento è possibile interrompere il rapporto comunicando </w:t>
      </w:r>
      <w:r w:rsidR="00A06502" w:rsidRPr="00A35CEB">
        <w:rPr>
          <w:rFonts w:ascii="Palatino Linotype" w:hAnsi="Palatino Linotype"/>
          <w:b w:val="0"/>
          <w:sz w:val="22"/>
          <w:szCs w:val="22"/>
        </w:rPr>
        <w:t xml:space="preserve">alla/al dott.ssa/dott. 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</w:t>
      </w:r>
      <w:r w:rsidR="00DE14B9" w:rsidRPr="00A35CEB">
        <w:rPr>
          <w:rFonts w:ascii="Palatino Linotype" w:hAnsi="Palatino Linotype"/>
          <w:b w:val="0"/>
          <w:sz w:val="22"/>
          <w:szCs w:val="22"/>
        </w:rPr>
        <w:t>___________</w:t>
      </w:r>
      <w:r w:rsidR="008E5B37" w:rsidRPr="00A35CEB">
        <w:rPr>
          <w:rFonts w:ascii="Palatino Linotype" w:hAnsi="Palatino Linotype"/>
          <w:b w:val="0"/>
          <w:sz w:val="22"/>
          <w:szCs w:val="22"/>
        </w:rPr>
        <w:t>___________________</w:t>
      </w:r>
      <w:r w:rsidR="00A35CEB">
        <w:rPr>
          <w:rFonts w:ascii="Palatino Linotype" w:hAnsi="Palatino Linotype"/>
          <w:b w:val="0"/>
          <w:sz w:val="22"/>
          <w:szCs w:val="22"/>
        </w:rPr>
        <w:t>__________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la volontà di interruzione;</w:t>
      </w:r>
    </w:p>
    <w:p w14:paraId="6BA7FE40" w14:textId="77777777" w:rsidR="00DE14B9" w:rsidRPr="00A35CEB" w:rsidRDefault="00DE14B9" w:rsidP="00DE14B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7AA630CA" w14:textId="4F356D55" w:rsidR="00694809" w:rsidRPr="00A35CEB" w:rsidRDefault="00A06502" w:rsidP="008A1268">
      <w:pPr>
        <w:pStyle w:val="Corpotesto"/>
        <w:numPr>
          <w:ilvl w:val="0"/>
          <w:numId w:val="2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lastRenderedPageBreak/>
        <w:t xml:space="preserve">la/il dott.ssa/dott. 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________________________________</w:t>
      </w:r>
      <w:r w:rsidR="00DE14B9" w:rsidRPr="00A35CEB">
        <w:rPr>
          <w:rFonts w:ascii="Palatino Linotype" w:hAnsi="Palatino Linotype"/>
          <w:b w:val="0"/>
          <w:sz w:val="22"/>
          <w:szCs w:val="22"/>
        </w:rPr>
        <w:t>_____________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_____ può valutare ed eventualmente proporre l’interruzione del rapporto quando constata che non vi sia alcun beneficio dall</w:t>
      </w:r>
      <w:r w:rsidR="00A35CEB" w:rsidRPr="00A35CEB">
        <w:rPr>
          <w:rFonts w:ascii="Palatino Linotype" w:hAnsi="Palatino Linotype"/>
          <w:b w:val="0"/>
          <w:sz w:val="22"/>
          <w:szCs w:val="22"/>
        </w:rPr>
        <w:t>’intervento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 xml:space="preserve"> e non è ragionevolmente prevedibile che ve ne saranno</w:t>
      </w:r>
      <w:r w:rsidR="00A35CEB" w:rsidRPr="00A35CEB">
        <w:rPr>
          <w:rFonts w:ascii="Palatino Linotype" w:hAnsi="Palatino Linotype"/>
          <w:b w:val="0"/>
          <w:sz w:val="22"/>
          <w:szCs w:val="22"/>
        </w:rPr>
        <w:t xml:space="preserve"> dal proseguimento dello</w:t>
      </w:r>
      <w:r w:rsidR="005D1914" w:rsidRPr="00A35CEB">
        <w:rPr>
          <w:rFonts w:ascii="Palatino Linotype" w:hAnsi="Palatino Linotype"/>
          <w:b w:val="0"/>
          <w:sz w:val="22"/>
          <w:szCs w:val="22"/>
        </w:rPr>
        <w:t xml:space="preserve"> stess</w:t>
      </w:r>
      <w:r w:rsidR="00A35CEB" w:rsidRPr="00A35CEB">
        <w:rPr>
          <w:rFonts w:ascii="Palatino Linotype" w:hAnsi="Palatino Linotype"/>
          <w:b w:val="0"/>
          <w:sz w:val="22"/>
          <w:szCs w:val="22"/>
        </w:rPr>
        <w:t>o</w:t>
      </w:r>
      <w:r w:rsidR="005D1914" w:rsidRPr="00A35CEB">
        <w:rPr>
          <w:rFonts w:ascii="Palatino Linotype" w:hAnsi="Palatino Linotype"/>
          <w:b w:val="0"/>
          <w:sz w:val="22"/>
          <w:szCs w:val="22"/>
        </w:rPr>
        <w:t>. S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e richiesto può fornire le informazioni necessarie a ricercare altri e più adatti interventi (art.27 del Codice Deontologico degli Psicologi Italiani);</w:t>
      </w:r>
    </w:p>
    <w:p w14:paraId="10CCA919" w14:textId="77777777" w:rsidR="00DE14B9" w:rsidRPr="00A35CEB" w:rsidRDefault="00DE14B9" w:rsidP="00DE14B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34164C77" w14:textId="1BB3C545" w:rsidR="00694809" w:rsidRPr="00A35CEB" w:rsidRDefault="00694809" w:rsidP="008A1268">
      <w:pPr>
        <w:pStyle w:val="Corpotesto"/>
        <w:numPr>
          <w:ilvl w:val="0"/>
          <w:numId w:val="2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le </w:t>
      </w:r>
      <w:r w:rsidR="00A35CEB" w:rsidRPr="00A35CEB">
        <w:rPr>
          <w:rFonts w:ascii="Palatino Linotype" w:hAnsi="Palatino Linotype"/>
          <w:b w:val="0"/>
          <w:sz w:val="22"/>
          <w:szCs w:val="22"/>
        </w:rPr>
        <w:t>P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arti sono tenute alla scrupolosa osservanza delle date e degli orari degli appuntamenti che vengono concordati oppure all’inizio di ogni rapporto di consulenza e/o </w:t>
      </w:r>
      <w:r w:rsidR="00A35CEB" w:rsidRPr="00A35CEB">
        <w:rPr>
          <w:rFonts w:ascii="Palatino Linotype" w:hAnsi="Palatino Linotype"/>
          <w:b w:val="0"/>
          <w:sz w:val="22"/>
          <w:szCs w:val="22"/>
        </w:rPr>
        <w:t xml:space="preserve">di </w:t>
      </w:r>
      <w:r w:rsidRPr="00A35CEB">
        <w:rPr>
          <w:rFonts w:ascii="Palatino Linotype" w:hAnsi="Palatino Linotype"/>
          <w:b w:val="0"/>
          <w:sz w:val="22"/>
          <w:szCs w:val="22"/>
        </w:rPr>
        <w:t>psicoterapia. In caso di sopravvenuta impossibilità di rispett</w:t>
      </w:r>
      <w:r w:rsidR="00A35CEB" w:rsidRPr="00A35CEB">
        <w:rPr>
          <w:rFonts w:ascii="Palatino Linotype" w:hAnsi="Palatino Linotype"/>
          <w:b w:val="0"/>
          <w:sz w:val="22"/>
          <w:szCs w:val="22"/>
        </w:rPr>
        <w:t>are l’appuntamento fissato, la P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arte impossibilitata è tenuta a darne notizia all’altra in tempi congrui. Entrambe le </w:t>
      </w:r>
      <w:r w:rsidR="00A35CEB" w:rsidRPr="00A35CEB">
        <w:rPr>
          <w:rFonts w:ascii="Palatino Linotype" w:hAnsi="Palatino Linotype"/>
          <w:b w:val="0"/>
          <w:sz w:val="22"/>
          <w:szCs w:val="22"/>
        </w:rPr>
        <w:t>P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arti si impegnano a rendere attivi e raggiungibili i </w:t>
      </w:r>
      <w:r w:rsidR="00A35CEB">
        <w:rPr>
          <w:rFonts w:ascii="Palatino Linotype" w:hAnsi="Palatino Linotype"/>
          <w:b w:val="0"/>
          <w:sz w:val="22"/>
          <w:szCs w:val="22"/>
        </w:rPr>
        <w:t xml:space="preserve">propri </w:t>
      </w:r>
      <w:r w:rsidRPr="00A35CEB">
        <w:rPr>
          <w:rFonts w:ascii="Palatino Linotype" w:hAnsi="Palatino Linotype"/>
          <w:b w:val="0"/>
          <w:sz w:val="22"/>
          <w:szCs w:val="22"/>
        </w:rPr>
        <w:t>recapiti rispettivamente forniti.</w:t>
      </w:r>
    </w:p>
    <w:p w14:paraId="1F3319E5" w14:textId="77777777" w:rsidR="00FF2B47" w:rsidRPr="00A35CEB" w:rsidRDefault="00FF2B47" w:rsidP="005B5590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14:paraId="27934494" w14:textId="77777777" w:rsidR="00152779" w:rsidRPr="00A35CEB" w:rsidRDefault="00694809" w:rsidP="005B5590">
      <w:pPr>
        <w:pStyle w:val="Corpo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Riceve il seguente</w:t>
      </w:r>
      <w:r w:rsidR="00B51411" w:rsidRPr="00A35CEB">
        <w:rPr>
          <w:rFonts w:ascii="Palatino Linotype" w:hAnsi="Palatino Linotype"/>
          <w:sz w:val="22"/>
          <w:szCs w:val="22"/>
        </w:rPr>
        <w:t xml:space="preserve"> </w:t>
      </w:r>
      <w:r w:rsidRPr="00A35CEB">
        <w:rPr>
          <w:rFonts w:ascii="Palatino Linotype" w:hAnsi="Palatino Linotype"/>
          <w:sz w:val="22"/>
          <w:szCs w:val="22"/>
          <w:u w:val="single"/>
        </w:rPr>
        <w:t>p</w:t>
      </w:r>
      <w:r w:rsidR="00152779" w:rsidRPr="00A35CEB">
        <w:rPr>
          <w:rFonts w:ascii="Palatino Linotype" w:hAnsi="Palatino Linotype"/>
          <w:sz w:val="22"/>
          <w:szCs w:val="22"/>
          <w:u w:val="single"/>
        </w:rPr>
        <w:t>reventivo di massima</w:t>
      </w:r>
      <w:r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14:paraId="57BAA1AE" w14:textId="77777777" w:rsidR="00694809" w:rsidRPr="00A35CEB" w:rsidRDefault="00694809" w:rsidP="005B5590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14:paraId="2DD967BB" w14:textId="5B144000" w:rsidR="00152779" w:rsidRPr="00A35CEB" w:rsidRDefault="00A35CEB" w:rsidP="0069480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a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 xml:space="preserve">i sensi </w:t>
      </w:r>
      <w:r w:rsidR="00012D56" w:rsidRPr="00A35CEB">
        <w:rPr>
          <w:rFonts w:ascii="Palatino Linotype" w:hAnsi="Palatino Linotype"/>
          <w:b w:val="0"/>
          <w:sz w:val="22"/>
          <w:szCs w:val="22"/>
        </w:rPr>
        <w:t>dell’art.9 comma 4 del D.L. n.1/2012 (convertito, con modificazioni, dalla L</w:t>
      </w:r>
      <w:r>
        <w:rPr>
          <w:rFonts w:ascii="Palatino Linotype" w:hAnsi="Palatino Linotype"/>
          <w:b w:val="0"/>
          <w:sz w:val="22"/>
          <w:szCs w:val="22"/>
        </w:rPr>
        <w:t>egge</w:t>
      </w:r>
      <w:r w:rsidR="00012D56" w:rsidRPr="00A35CEB">
        <w:rPr>
          <w:rFonts w:ascii="Palatino Linotype" w:hAnsi="Palatino Linotype"/>
          <w:b w:val="0"/>
          <w:sz w:val="22"/>
          <w:szCs w:val="22"/>
        </w:rPr>
        <w:t xml:space="preserve"> n.27</w:t>
      </w:r>
      <w:r>
        <w:rPr>
          <w:rFonts w:ascii="Palatino Linotype" w:hAnsi="Palatino Linotype"/>
          <w:b w:val="0"/>
          <w:sz w:val="22"/>
          <w:szCs w:val="22"/>
        </w:rPr>
        <w:t>/</w:t>
      </w:r>
      <w:r w:rsidR="00012D56" w:rsidRPr="00A35CEB">
        <w:rPr>
          <w:rFonts w:ascii="Palatino Linotype" w:hAnsi="Palatino Linotype"/>
          <w:b w:val="0"/>
          <w:sz w:val="22"/>
          <w:szCs w:val="22"/>
        </w:rPr>
        <w:t>2012, e modificato dal comma 150 della L</w:t>
      </w:r>
      <w:r>
        <w:rPr>
          <w:rFonts w:ascii="Palatino Linotype" w:hAnsi="Palatino Linotype"/>
          <w:b w:val="0"/>
          <w:sz w:val="22"/>
          <w:szCs w:val="22"/>
        </w:rPr>
        <w:t>egge</w:t>
      </w:r>
      <w:r w:rsidR="00012D56" w:rsidRPr="00A35CEB">
        <w:rPr>
          <w:rFonts w:ascii="Palatino Linotype" w:hAnsi="Palatino Linotype"/>
          <w:b w:val="0"/>
          <w:sz w:val="22"/>
          <w:szCs w:val="22"/>
        </w:rPr>
        <w:t xml:space="preserve"> n.124/2017)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, si formula il preventivo di massima nei seguenti termini:</w:t>
      </w:r>
    </w:p>
    <w:p w14:paraId="086D2A68" w14:textId="77777777" w:rsidR="005B5590" w:rsidRPr="00A35CEB" w:rsidRDefault="00152779" w:rsidP="00694809">
      <w:pPr>
        <w:pStyle w:val="Corpotesto"/>
        <w:ind w:left="284"/>
        <w:rPr>
          <w:rFonts w:ascii="Palatino Linotype" w:hAnsi="Palatino Linotype"/>
          <w:sz w:val="22"/>
          <w:szCs w:val="22"/>
        </w:rPr>
      </w:pPr>
      <w:r w:rsidRPr="00A35CEB">
        <w:rPr>
          <w:rFonts w:ascii="Palatino Linotype" w:hAnsi="Palatino Linotype"/>
          <w:sz w:val="22"/>
          <w:szCs w:val="22"/>
        </w:rPr>
        <w:t>Prestazione</w:t>
      </w:r>
    </w:p>
    <w:p w14:paraId="05B6429A" w14:textId="42DDED65" w:rsidR="00C551A4" w:rsidRPr="00A35CEB" w:rsidRDefault="00710A37" w:rsidP="00C551A4">
      <w:pPr>
        <w:pStyle w:val="Corpotesto"/>
        <w:ind w:left="284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ndr:</w:t>
      </w:r>
      <w:r w:rsidR="007A72C8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F87DD1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specificare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compenso per seduta</w:t>
      </w:r>
      <w:r w:rsidR="00F87DD1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/prestazione e fatturazione se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per singola attività o con fatturazione periodica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, ecc.]</w:t>
      </w:r>
    </w:p>
    <w:p w14:paraId="34BFBF92" w14:textId="17FF1D3E" w:rsidR="00152779" w:rsidRPr="00A35CEB" w:rsidRDefault="00152779" w:rsidP="00C551A4">
      <w:pPr>
        <w:pStyle w:val="Corpotesto"/>
        <w:ind w:left="284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€.</w:t>
      </w:r>
      <w:r w:rsidR="00710A37">
        <w:rPr>
          <w:rFonts w:ascii="Palatino Linotype" w:hAnsi="Palatino Linotype"/>
          <w:b w:val="0"/>
          <w:sz w:val="22"/>
          <w:szCs w:val="22"/>
        </w:rPr>
        <w:t xml:space="preserve"> ________ </w:t>
      </w:r>
      <w:r w:rsidRPr="00A35CEB">
        <w:rPr>
          <w:rFonts w:ascii="Palatino Linotype" w:hAnsi="Palatino Linotype"/>
          <w:b w:val="0"/>
          <w:sz w:val="22"/>
          <w:szCs w:val="22"/>
        </w:rPr>
        <w:t>(</w:t>
      </w:r>
      <w:r w:rsidR="00710A37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in lettere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) + Cassa Nazionale </w:t>
      </w:r>
      <w:r w:rsidR="00710A37">
        <w:rPr>
          <w:rFonts w:ascii="Palatino Linotype" w:hAnsi="Palatino Linotype"/>
          <w:b w:val="0"/>
          <w:sz w:val="22"/>
          <w:szCs w:val="22"/>
        </w:rPr>
        <w:t xml:space="preserve">di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Previdenza (ENPAP) 2% </w:t>
      </w:r>
    </w:p>
    <w:p w14:paraId="3B2509DF" w14:textId="70AE4195" w:rsidR="00152779" w:rsidRPr="00A35CEB" w:rsidRDefault="00710A37" w:rsidP="00694809">
      <w:pPr>
        <w:pStyle w:val="Corpotesto"/>
        <w:ind w:left="284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ndr:</w:t>
      </w:r>
      <w:r w:rsidR="007A72C8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specificare se “Operazione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esente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IVA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ex art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.10,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comma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1,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n.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1</w:t>
      </w:r>
      <w:r w:rsidR="00C551A4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8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del</w:t>
      </w:r>
      <w:r w:rsidR="00C551A4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D.P.R.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n.</w:t>
      </w:r>
      <w:r w:rsidR="00C551A4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633/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19</w:t>
      </w:r>
      <w:r w:rsidR="00C551A4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72” oppure “oltre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oneri fiscali IVA (22%)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e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R.A. (20%)”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]</w:t>
      </w:r>
    </w:p>
    <w:p w14:paraId="16F894F1" w14:textId="77777777" w:rsidR="00152779" w:rsidRPr="00A35CEB" w:rsidRDefault="00152779" w:rsidP="0069480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Termini di pagamento </w:t>
      </w:r>
    </w:p>
    <w:p w14:paraId="5976AEBA" w14:textId="6E2779DE" w:rsidR="00152779" w:rsidRPr="00A35CEB" w:rsidRDefault="00C551A4" w:rsidP="0069480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€.</w:t>
      </w:r>
      <w:r w:rsidR="00710A37">
        <w:rPr>
          <w:rFonts w:ascii="Palatino Linotype" w:hAnsi="Palatino Linotype"/>
          <w:b w:val="0"/>
          <w:sz w:val="22"/>
          <w:szCs w:val="22"/>
        </w:rPr>
        <w:t xml:space="preserve"> _______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(</w:t>
      </w:r>
      <w:r w:rsidR="00710A37"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in lettere</w:t>
      </w:r>
      <w:r w:rsidRPr="00A35CEB">
        <w:rPr>
          <w:rFonts w:ascii="Palatino Linotype" w:hAnsi="Palatino Linotype"/>
          <w:b w:val="0"/>
          <w:sz w:val="22"/>
          <w:szCs w:val="22"/>
        </w:rPr>
        <w:t>)</w:t>
      </w:r>
    </w:p>
    <w:p w14:paraId="3919F2DB" w14:textId="34002D38" w:rsidR="00152779" w:rsidRPr="00A35CEB" w:rsidRDefault="00710A37" w:rsidP="00694809">
      <w:pPr>
        <w:pStyle w:val="Corpotesto"/>
        <w:ind w:left="284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="00AF78DA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ndr:</w:t>
      </w:r>
      <w:r w:rsidR="007A72C8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152779"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specificare al momento della sottoscrizione del contratto di incarico professionale…, al termine di ogni prestazione…, entro ...., al ricevimento di fatturazione mensile/…, €... (...) e il restante sal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do a conclusione dell'incarico…]</w:t>
      </w:r>
    </w:p>
    <w:p w14:paraId="33869ADE" w14:textId="77777777" w:rsidR="00152779" w:rsidRPr="00A35CEB" w:rsidRDefault="00152779" w:rsidP="00694809">
      <w:pPr>
        <w:pStyle w:val="Corpotesto"/>
        <w:ind w:left="284"/>
        <w:rPr>
          <w:rFonts w:ascii="Palatino Linotype" w:hAnsi="Palatino Linotype"/>
          <w:b w:val="0"/>
          <w:i/>
          <w:sz w:val="22"/>
          <w:szCs w:val="22"/>
        </w:rPr>
      </w:pPr>
    </w:p>
    <w:p w14:paraId="0DFA59FB" w14:textId="0F483FCC" w:rsidR="00152779" w:rsidRPr="00A35CEB" w:rsidRDefault="00152779" w:rsidP="0069480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Si precisa che il compenso non può essere condizionato all’esito o ai risultati dell’intervento professionale.</w:t>
      </w:r>
      <w:r w:rsidR="00BE4286" w:rsidRPr="00A35CEB">
        <w:rPr>
          <w:rFonts w:ascii="Palatino Linotype" w:hAnsi="Palatino Linotype"/>
          <w:b w:val="0"/>
          <w:sz w:val="22"/>
          <w:szCs w:val="22"/>
        </w:rPr>
        <w:t xml:space="preserve">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Il </w:t>
      </w:r>
      <w:r w:rsidR="0004621C" w:rsidRPr="00A35CEB">
        <w:rPr>
          <w:rFonts w:ascii="Palatino Linotype" w:hAnsi="Palatino Linotype"/>
          <w:b w:val="0"/>
          <w:sz w:val="22"/>
          <w:szCs w:val="22"/>
        </w:rPr>
        <w:t>corrispettivo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suindica</w:t>
      </w:r>
      <w:r w:rsidR="00CD7E22" w:rsidRPr="00A35CEB">
        <w:rPr>
          <w:rFonts w:ascii="Palatino Linotype" w:hAnsi="Palatino Linotype"/>
          <w:b w:val="0"/>
          <w:sz w:val="22"/>
          <w:szCs w:val="22"/>
        </w:rPr>
        <w:t>to è formulato in relazione a un</w:t>
      </w:r>
      <w:r w:rsidR="007479CB" w:rsidRPr="00A35CEB">
        <w:rPr>
          <w:rFonts w:ascii="Palatino Linotype" w:hAnsi="Palatino Linotype"/>
          <w:b w:val="0"/>
          <w:sz w:val="22"/>
          <w:szCs w:val="22"/>
        </w:rPr>
        <w:t xml:space="preserve"> tariffario scelto dal professionista, </w:t>
      </w:r>
      <w:r w:rsidR="00CD7E22" w:rsidRPr="00A35CEB">
        <w:rPr>
          <w:rFonts w:ascii="Palatino Linotype" w:hAnsi="Palatino Linotype"/>
          <w:b w:val="0"/>
          <w:sz w:val="22"/>
          <w:szCs w:val="22"/>
        </w:rPr>
        <w:t>indicato in termini generali o parziali</w:t>
      </w:r>
      <w:r w:rsidR="005C4156" w:rsidRPr="00A35CEB">
        <w:rPr>
          <w:rFonts w:ascii="Palatino Linotype" w:hAnsi="Palatino Linotype"/>
          <w:b w:val="0"/>
          <w:sz w:val="22"/>
          <w:szCs w:val="22"/>
        </w:rPr>
        <w:t>,</w:t>
      </w:r>
      <w:r w:rsidR="007479CB" w:rsidRPr="00A35CEB">
        <w:rPr>
          <w:rFonts w:ascii="Palatino Linotype" w:hAnsi="Palatino Linotype"/>
          <w:b w:val="0"/>
          <w:sz w:val="22"/>
          <w:szCs w:val="22"/>
        </w:rPr>
        <w:t xml:space="preserve"> a seconda delle circostanze prevedibili e de</w:t>
      </w:r>
      <w:r w:rsidRPr="00A35CEB">
        <w:rPr>
          <w:rFonts w:ascii="Palatino Linotype" w:hAnsi="Palatino Linotype"/>
          <w:b w:val="0"/>
          <w:sz w:val="22"/>
          <w:szCs w:val="22"/>
        </w:rPr>
        <w:t>lle informazioni fornite e disponibili all’atto de</w:t>
      </w:r>
      <w:r w:rsidR="00CD7E22" w:rsidRPr="00A35CEB">
        <w:rPr>
          <w:rFonts w:ascii="Palatino Linotype" w:hAnsi="Palatino Linotype"/>
          <w:b w:val="0"/>
          <w:sz w:val="22"/>
          <w:szCs w:val="22"/>
        </w:rPr>
        <w:t>lla redazione del presente atto. I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l preventivo economico deve comunque intendersi suscettibile di modifiche, da comunicare per iscritto, qualora le </w:t>
      </w:r>
      <w:r w:rsidR="00710A37">
        <w:rPr>
          <w:rFonts w:ascii="Palatino Linotype" w:hAnsi="Palatino Linotype"/>
          <w:b w:val="0"/>
          <w:sz w:val="22"/>
          <w:szCs w:val="22"/>
        </w:rPr>
        <w:t xml:space="preserve">prestazioni da svolgere cambino o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si integrino </w:t>
      </w:r>
      <w:r w:rsidR="007D7A12" w:rsidRPr="00A35CEB">
        <w:rPr>
          <w:rFonts w:ascii="Palatino Linotype" w:hAnsi="Palatino Linotype"/>
          <w:b w:val="0"/>
          <w:sz w:val="22"/>
          <w:szCs w:val="22"/>
        </w:rPr>
        <w:t xml:space="preserve">radicalmente </w:t>
      </w:r>
      <w:r w:rsidR="00CD7E22" w:rsidRPr="00A35CEB">
        <w:rPr>
          <w:rFonts w:ascii="Palatino Linotype" w:hAnsi="Palatino Linotype"/>
          <w:b w:val="0"/>
          <w:sz w:val="22"/>
          <w:szCs w:val="22"/>
        </w:rPr>
        <w:t>risp</w:t>
      </w:r>
      <w:r w:rsidR="005C4156" w:rsidRPr="00A35CEB">
        <w:rPr>
          <w:rFonts w:ascii="Palatino Linotype" w:hAnsi="Palatino Linotype"/>
          <w:b w:val="0"/>
          <w:sz w:val="22"/>
          <w:szCs w:val="22"/>
        </w:rPr>
        <w:t>etto a quanto prospettato e comun</w:t>
      </w:r>
      <w:r w:rsidR="00CD7E22" w:rsidRPr="00A35CEB">
        <w:rPr>
          <w:rFonts w:ascii="Palatino Linotype" w:hAnsi="Palatino Linotype"/>
          <w:b w:val="0"/>
          <w:sz w:val="22"/>
          <w:szCs w:val="22"/>
        </w:rPr>
        <w:t xml:space="preserve">icato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o siano </w:t>
      </w:r>
      <w:r w:rsidRPr="00710A37">
        <w:rPr>
          <w:rFonts w:ascii="Palatino Linotype" w:hAnsi="Palatino Linotype"/>
          <w:b w:val="0"/>
          <w:i/>
          <w:sz w:val="22"/>
          <w:szCs w:val="22"/>
        </w:rPr>
        <w:t>maggiormente complesse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rispetto a quelle ad oggi ipotizzabili.</w:t>
      </w:r>
    </w:p>
    <w:p w14:paraId="22A00171" w14:textId="77777777" w:rsidR="005C4156" w:rsidRPr="00A35CEB" w:rsidRDefault="005C4156" w:rsidP="0069480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</w:p>
    <w:p w14:paraId="585AB565" w14:textId="52B45765" w:rsidR="00152779" w:rsidRPr="00A35CEB" w:rsidRDefault="00333108" w:rsidP="00694809">
      <w:pPr>
        <w:pStyle w:val="Corpotesto"/>
        <w:ind w:left="284"/>
        <w:rPr>
          <w:rFonts w:ascii="Palatino Linotype" w:hAnsi="Palatino Linotype"/>
          <w:b w:val="0"/>
          <w:i/>
          <w:iCs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</w:t>
      </w:r>
      <w:r w:rsidR="00A06502" w:rsidRPr="00A35CEB">
        <w:rPr>
          <w:rFonts w:ascii="Palatino Linotype" w:hAnsi="Palatino Linotype"/>
          <w:b w:val="0"/>
          <w:sz w:val="22"/>
          <w:szCs w:val="22"/>
        </w:rPr>
        <w:t xml:space="preserve">a/il dott.ssa/dott. </w:t>
      </w:r>
      <w:r w:rsidR="00C3684E" w:rsidRPr="00A35CEB">
        <w:rPr>
          <w:rFonts w:ascii="Palatino Linotype" w:hAnsi="Palatino Linotype"/>
          <w:b w:val="0"/>
          <w:sz w:val="22"/>
          <w:szCs w:val="22"/>
        </w:rPr>
        <w:t xml:space="preserve"> 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_______________________</w:t>
      </w:r>
      <w:r w:rsidR="00A06502" w:rsidRPr="00A35CEB">
        <w:rPr>
          <w:rFonts w:ascii="Palatino Linotype" w:hAnsi="Palatino Linotype"/>
          <w:b w:val="0"/>
          <w:sz w:val="22"/>
          <w:szCs w:val="22"/>
        </w:rPr>
        <w:t>____________________</w:t>
      </w:r>
      <w:r w:rsidR="00710A37">
        <w:rPr>
          <w:rFonts w:ascii="Palatino Linotype" w:hAnsi="Palatino Linotype"/>
          <w:b w:val="0"/>
          <w:sz w:val="22"/>
          <w:szCs w:val="22"/>
        </w:rPr>
        <w:t xml:space="preserve"> </w:t>
      </w:r>
      <w:r w:rsidR="00A06502" w:rsidRPr="00A35CEB">
        <w:rPr>
          <w:rFonts w:ascii="Palatino Linotype" w:hAnsi="Palatino Linotype"/>
          <w:b w:val="0"/>
          <w:sz w:val="22"/>
          <w:szCs w:val="22"/>
        </w:rPr>
        <w:t>è assicurata/o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 xml:space="preserve"> con Polizza </w:t>
      </w:r>
      <w:r w:rsidR="00C3684E" w:rsidRPr="00A35CEB">
        <w:rPr>
          <w:rFonts w:ascii="Palatino Linotype" w:hAnsi="Palatino Linotype"/>
          <w:b w:val="0"/>
          <w:sz w:val="22"/>
          <w:szCs w:val="22"/>
        </w:rPr>
        <w:t xml:space="preserve">RC professionale </w:t>
      </w:r>
      <w:r w:rsidR="00710A37">
        <w:rPr>
          <w:rFonts w:ascii="Palatino Linotype" w:hAnsi="Palatino Linotype"/>
          <w:b w:val="0"/>
          <w:sz w:val="22"/>
          <w:szCs w:val="22"/>
        </w:rPr>
        <w:t xml:space="preserve">sottoscritta con ____________________________________ 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n._____</w:t>
      </w:r>
      <w:r w:rsidR="007D7A12" w:rsidRPr="00A35CEB">
        <w:rPr>
          <w:rFonts w:ascii="Palatino Linotype" w:hAnsi="Palatino Linotype"/>
          <w:b w:val="0"/>
          <w:sz w:val="22"/>
          <w:szCs w:val="22"/>
        </w:rPr>
        <w:t>_________</w:t>
      </w:r>
      <w:r w:rsidR="00152779" w:rsidRPr="00A35CEB">
        <w:rPr>
          <w:rFonts w:ascii="Palatino Linotype" w:hAnsi="Palatino Linotype"/>
          <w:b w:val="0"/>
          <w:sz w:val="22"/>
          <w:szCs w:val="22"/>
        </w:rPr>
        <w:t>.</w:t>
      </w:r>
    </w:p>
    <w:p w14:paraId="2AEDBAE9" w14:textId="0769DCDF" w:rsidR="00152779" w:rsidRPr="00A35CEB" w:rsidRDefault="00710A37" w:rsidP="000B0240">
      <w:pPr>
        <w:pStyle w:val="Corpotesto"/>
        <w:ind w:left="284"/>
        <w:rPr>
          <w:rFonts w:ascii="Palatino Linotype" w:hAnsi="Palatino Linotype"/>
          <w:b w:val="0"/>
          <w:i/>
          <w:iCs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[</w:t>
      </w:r>
      <w:r w:rsidR="00AF78DA"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ndr:</w:t>
      </w:r>
      <w:r w:rsidR="007A72C8"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 xml:space="preserve"> </w:t>
      </w:r>
      <w:r w:rsidR="00152779"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in caso di studio associato o società, per le integrazioni specifiche relative al professionista</w:t>
      </w: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,</w:t>
      </w:r>
      <w:r w:rsidR="00152779"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 xml:space="preserve"> si rinvia al consenso informato in cui compaiono i dati di rifer</w:t>
      </w: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imento, anche in relazione al numero</w:t>
      </w:r>
      <w:r w:rsidR="00152779"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 xml:space="preserve"> di </w:t>
      </w: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polizza assicurativa]</w:t>
      </w:r>
    </w:p>
    <w:p w14:paraId="0C434A7C" w14:textId="77777777" w:rsidR="00152779" w:rsidRPr="00A35CEB" w:rsidRDefault="00152779" w:rsidP="00C3684E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14:paraId="0C8D3850" w14:textId="034B0D6A" w:rsidR="005E28EC" w:rsidRPr="00A35CEB" w:rsidRDefault="00F76B5F" w:rsidP="00C551A4">
      <w:pPr>
        <w:pStyle w:val="Corpo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Sono /</w:t>
      </w:r>
      <w:r w:rsidR="00B51411" w:rsidRPr="00A35CEB">
        <w:rPr>
          <w:rFonts w:ascii="Palatino Linotype" w:hAnsi="Palatino Linotype"/>
          <w:b w:val="0"/>
          <w:sz w:val="22"/>
          <w:szCs w:val="22"/>
        </w:rPr>
        <w:t>È informat</w:t>
      </w:r>
      <w:r w:rsidRPr="00A35CEB">
        <w:rPr>
          <w:rFonts w:ascii="Palatino Linotype" w:hAnsi="Palatino Linotype"/>
          <w:b w:val="0"/>
          <w:sz w:val="22"/>
          <w:szCs w:val="22"/>
        </w:rPr>
        <w:t>i/</w:t>
      </w:r>
      <w:r w:rsidR="00710A37">
        <w:rPr>
          <w:rFonts w:ascii="Palatino Linotype" w:hAnsi="Palatino Linotype"/>
          <w:b w:val="0"/>
          <w:sz w:val="22"/>
          <w:szCs w:val="22"/>
        </w:rPr>
        <w:t>a/</w:t>
      </w:r>
      <w:r w:rsidR="00B51411" w:rsidRPr="00A35CEB">
        <w:rPr>
          <w:rFonts w:ascii="Palatino Linotype" w:hAnsi="Palatino Linotype"/>
          <w:b w:val="0"/>
          <w:sz w:val="22"/>
          <w:szCs w:val="22"/>
        </w:rPr>
        <w:t>o sui seguenti punti in relazione al</w:t>
      </w:r>
      <w:r w:rsidR="00B51411" w:rsidRPr="00A35CEB">
        <w:rPr>
          <w:rFonts w:ascii="Palatino Linotype" w:hAnsi="Palatino Linotype"/>
          <w:sz w:val="22"/>
          <w:szCs w:val="22"/>
          <w:u w:val="single"/>
        </w:rPr>
        <w:t xml:space="preserve"> </w:t>
      </w:r>
      <w:r w:rsidR="00F37167" w:rsidRPr="00A35CEB">
        <w:rPr>
          <w:rFonts w:ascii="Palatino Linotype" w:hAnsi="Palatino Linotype"/>
          <w:sz w:val="22"/>
          <w:szCs w:val="22"/>
          <w:u w:val="single"/>
        </w:rPr>
        <w:t>trattamento dei dati personali</w:t>
      </w:r>
      <w:r w:rsidR="00B51411" w:rsidRPr="00A35CEB">
        <w:rPr>
          <w:rFonts w:ascii="Palatino Linotype" w:hAnsi="Palatino Linotype"/>
          <w:sz w:val="22"/>
          <w:szCs w:val="22"/>
          <w:u w:val="single"/>
        </w:rPr>
        <w:t xml:space="preserve"> a</w:t>
      </w:r>
      <w:r w:rsidR="00C551A4" w:rsidRPr="00A35CEB">
        <w:rPr>
          <w:rFonts w:ascii="Palatino Linotype" w:hAnsi="Palatino Linotype"/>
          <w:sz w:val="22"/>
          <w:szCs w:val="22"/>
          <w:u w:val="single"/>
        </w:rPr>
        <w:t xml:space="preserve">i sensi del </w:t>
      </w:r>
      <w:r w:rsidR="005E28EC" w:rsidRPr="00A35CEB">
        <w:rPr>
          <w:rFonts w:ascii="Palatino Linotype" w:hAnsi="Palatino Linotype"/>
          <w:sz w:val="22"/>
          <w:szCs w:val="22"/>
          <w:u w:val="single"/>
        </w:rPr>
        <w:t>Regolamento UE 2016/679</w:t>
      </w:r>
      <w:r w:rsidR="0069735D"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14:paraId="20B6108F" w14:textId="77777777" w:rsidR="00173505" w:rsidRPr="00A35CEB" w:rsidRDefault="00173505" w:rsidP="00C3684E">
      <w:pPr>
        <w:pStyle w:val="Corpotesto"/>
        <w:rPr>
          <w:rFonts w:ascii="Palatino Linotype" w:hAnsi="Palatino Linotype"/>
          <w:sz w:val="22"/>
          <w:szCs w:val="22"/>
        </w:rPr>
      </w:pPr>
    </w:p>
    <w:p w14:paraId="03A5F9F9" w14:textId="76C36CB4" w:rsidR="00B05442" w:rsidRPr="00A35CEB" w:rsidRDefault="00710A37" w:rsidP="00C551A4">
      <w:pPr>
        <w:pStyle w:val="Corpotesto"/>
        <w:numPr>
          <w:ilvl w:val="0"/>
          <w:numId w:val="2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i</w:t>
      </w:r>
      <w:r w:rsidR="00B05442" w:rsidRPr="00A35CEB">
        <w:rPr>
          <w:rFonts w:ascii="Palatino Linotype" w:hAnsi="Palatino Linotype"/>
          <w:b w:val="0"/>
          <w:sz w:val="22"/>
          <w:szCs w:val="22"/>
        </w:rPr>
        <w:t xml:space="preserve">l </w:t>
      </w:r>
      <w:r w:rsidR="00547D87" w:rsidRPr="00A35CEB">
        <w:rPr>
          <w:rFonts w:ascii="Palatino Linotype" w:hAnsi="Palatino Linotype"/>
          <w:b w:val="0"/>
          <w:sz w:val="22"/>
          <w:szCs w:val="22"/>
        </w:rPr>
        <w:t>Regolamento UE 2016/679</w:t>
      </w:r>
      <w:r w:rsidR="00B51411" w:rsidRPr="00A35CEB">
        <w:rPr>
          <w:rFonts w:ascii="Palatino Linotype" w:hAnsi="Palatino Linotype"/>
          <w:b w:val="0"/>
          <w:sz w:val="22"/>
          <w:szCs w:val="22"/>
        </w:rPr>
        <w:t xml:space="preserve"> (di seguito </w:t>
      </w:r>
      <w:r w:rsidR="00B51411" w:rsidRPr="00710A37">
        <w:rPr>
          <w:rFonts w:ascii="Palatino Linotype" w:hAnsi="Palatino Linotype"/>
          <w:b w:val="0"/>
          <w:i/>
          <w:sz w:val="22"/>
          <w:szCs w:val="22"/>
        </w:rPr>
        <w:t>GDPR</w:t>
      </w:r>
      <w:r w:rsidR="00B51411" w:rsidRPr="00A35CEB">
        <w:rPr>
          <w:rFonts w:ascii="Palatino Linotype" w:hAnsi="Palatino Linotype"/>
          <w:b w:val="0"/>
          <w:sz w:val="22"/>
          <w:szCs w:val="22"/>
        </w:rPr>
        <w:t>)</w:t>
      </w:r>
      <w:r w:rsidR="00547D87" w:rsidRPr="00A35CEB">
        <w:rPr>
          <w:rFonts w:ascii="Palatino Linotype" w:hAnsi="Palatino Linotype"/>
          <w:b w:val="0"/>
          <w:sz w:val="22"/>
          <w:szCs w:val="22"/>
        </w:rPr>
        <w:t xml:space="preserve"> </w:t>
      </w:r>
      <w:r w:rsidR="00B05442" w:rsidRPr="00A35CEB">
        <w:rPr>
          <w:rFonts w:ascii="Palatino Linotype" w:hAnsi="Palatino Linotype"/>
          <w:b w:val="0"/>
          <w:sz w:val="22"/>
          <w:szCs w:val="22"/>
        </w:rPr>
        <w:t xml:space="preserve">prevede e rafforza la </w:t>
      </w:r>
      <w:r w:rsidR="00B05442" w:rsidRPr="00A35CEB">
        <w:rPr>
          <w:rFonts w:ascii="Palatino Linotype" w:hAnsi="Palatino Linotype"/>
          <w:sz w:val="22"/>
          <w:szCs w:val="22"/>
        </w:rPr>
        <w:t xml:space="preserve">protezione </w:t>
      </w:r>
      <w:r w:rsidR="00904021" w:rsidRPr="00A35CEB">
        <w:rPr>
          <w:rFonts w:ascii="Palatino Linotype" w:hAnsi="Palatino Linotype"/>
          <w:sz w:val="22"/>
          <w:szCs w:val="22"/>
        </w:rPr>
        <w:t xml:space="preserve">e il trattamento </w:t>
      </w:r>
      <w:r w:rsidR="00B05442" w:rsidRPr="00A35CEB">
        <w:rPr>
          <w:rFonts w:ascii="Palatino Linotype" w:hAnsi="Palatino Linotype"/>
          <w:sz w:val="22"/>
          <w:szCs w:val="22"/>
        </w:rPr>
        <w:t>dei dati personali</w:t>
      </w:r>
      <w:r w:rsidR="00B05442" w:rsidRPr="00A35CEB">
        <w:rPr>
          <w:rFonts w:ascii="Palatino Linotype" w:hAnsi="Palatino Linotype"/>
          <w:b w:val="0"/>
          <w:sz w:val="22"/>
          <w:szCs w:val="22"/>
        </w:rPr>
        <w:t xml:space="preserve"> </w:t>
      </w:r>
      <w:r w:rsidR="00DB37E1" w:rsidRPr="00A35CEB">
        <w:rPr>
          <w:rFonts w:ascii="Palatino Linotype" w:hAnsi="Palatino Linotype"/>
          <w:b w:val="0"/>
          <w:sz w:val="22"/>
          <w:szCs w:val="22"/>
        </w:rPr>
        <w:t>alla luce dei</w:t>
      </w:r>
      <w:r w:rsidR="00B05442" w:rsidRPr="00A35CEB">
        <w:rPr>
          <w:rFonts w:ascii="Palatino Linotype" w:hAnsi="Palatino Linotype"/>
          <w:b w:val="0"/>
          <w:sz w:val="22"/>
          <w:szCs w:val="22"/>
        </w:rPr>
        <w:t xml:space="preserve"> principi di corret</w:t>
      </w:r>
      <w:r w:rsidR="00904021" w:rsidRPr="00A35CEB">
        <w:rPr>
          <w:rFonts w:ascii="Palatino Linotype" w:hAnsi="Palatino Linotype"/>
          <w:b w:val="0"/>
          <w:sz w:val="22"/>
          <w:szCs w:val="22"/>
        </w:rPr>
        <w:t>tezza, liceità, trasparenza</w:t>
      </w:r>
      <w:r>
        <w:rPr>
          <w:rFonts w:ascii="Palatino Linotype" w:hAnsi="Palatino Linotype"/>
          <w:b w:val="0"/>
          <w:sz w:val="22"/>
          <w:szCs w:val="22"/>
        </w:rPr>
        <w:t>,</w:t>
      </w:r>
      <w:r w:rsidR="00B05442" w:rsidRPr="00A35CEB">
        <w:rPr>
          <w:rFonts w:ascii="Palatino Linotype" w:hAnsi="Palatino Linotype"/>
          <w:b w:val="0"/>
          <w:sz w:val="22"/>
          <w:szCs w:val="22"/>
        </w:rPr>
        <w:t xml:space="preserve"> tutela della riservatezza e dei diritti</w:t>
      </w:r>
      <w:r w:rsidR="00904021" w:rsidRPr="00A35CEB">
        <w:rPr>
          <w:rFonts w:ascii="Palatino Linotype" w:hAnsi="Palatino Linotype"/>
          <w:b w:val="0"/>
          <w:sz w:val="22"/>
          <w:szCs w:val="22"/>
        </w:rPr>
        <w:t xml:space="preserve"> dell’interessato i</w:t>
      </w:r>
      <w:r w:rsidR="00EC35EF" w:rsidRPr="00A35CEB">
        <w:rPr>
          <w:rFonts w:ascii="Palatino Linotype" w:hAnsi="Palatino Linotype"/>
          <w:b w:val="0"/>
          <w:sz w:val="22"/>
          <w:szCs w:val="22"/>
        </w:rPr>
        <w:t>n merito ai propri dati</w:t>
      </w:r>
      <w:r w:rsidR="003C42B7">
        <w:rPr>
          <w:rFonts w:ascii="Palatino Linotype" w:hAnsi="Palatino Linotype"/>
          <w:b w:val="0"/>
          <w:sz w:val="22"/>
          <w:szCs w:val="22"/>
        </w:rPr>
        <w:t>.</w:t>
      </w:r>
    </w:p>
    <w:p w14:paraId="2BF6FE73" w14:textId="77777777" w:rsidR="00873CC3" w:rsidRPr="00A35CEB" w:rsidRDefault="00873CC3" w:rsidP="00873CC3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11736588" w14:textId="7EFC3A4B" w:rsidR="00F37167" w:rsidRPr="00A35CEB" w:rsidRDefault="003C42B7" w:rsidP="00C551A4">
      <w:pPr>
        <w:pStyle w:val="Paragrafoelenco"/>
        <w:numPr>
          <w:ilvl w:val="0"/>
          <w:numId w:val="25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L</w:t>
      </w:r>
      <w:r w:rsidR="00333108" w:rsidRPr="00A35CEB">
        <w:rPr>
          <w:rFonts w:ascii="Palatino Linotype" w:eastAsia="Calibri" w:hAnsi="Palatino Linotype" w:cs="Times New Roman"/>
        </w:rPr>
        <w:t xml:space="preserve">a/il dott.ssa/dott.  </w:t>
      </w:r>
      <w:r w:rsidR="0069735D" w:rsidRPr="00A35CEB">
        <w:rPr>
          <w:rFonts w:ascii="Palatino Linotype" w:eastAsia="Calibri" w:hAnsi="Palatino Linotype" w:cs="Times New Roman"/>
        </w:rPr>
        <w:t>_____________________________________</w:t>
      </w:r>
      <w:r w:rsidR="003B166B" w:rsidRPr="00A35CEB">
        <w:rPr>
          <w:rFonts w:ascii="Palatino Linotype" w:eastAsia="Calibri" w:hAnsi="Palatino Linotype" w:cs="Times New Roman"/>
          <w:b/>
        </w:rPr>
        <w:t xml:space="preserve"> </w:t>
      </w:r>
      <w:r w:rsidR="00B05442" w:rsidRPr="00A35CEB">
        <w:rPr>
          <w:rFonts w:ascii="Palatino Linotype" w:eastAsia="Calibri" w:hAnsi="Palatino Linotype"/>
        </w:rPr>
        <w:t>è</w:t>
      </w:r>
      <w:r w:rsidR="00F37167" w:rsidRPr="00A35CEB">
        <w:rPr>
          <w:rFonts w:ascii="Palatino Linotype" w:eastAsia="Calibri" w:hAnsi="Palatino Linotype" w:cs="Times New Roman"/>
          <w:b/>
        </w:rPr>
        <w:t xml:space="preserve"> titolare </w:t>
      </w:r>
      <w:r w:rsidR="00F37167" w:rsidRPr="00A35CEB">
        <w:rPr>
          <w:rFonts w:ascii="Palatino Linotype" w:eastAsia="Calibri" w:hAnsi="Palatino Linotype" w:cs="Times New Roman"/>
        </w:rPr>
        <w:t xml:space="preserve">del trattamento dei </w:t>
      </w:r>
      <w:r w:rsidR="00B05442" w:rsidRPr="00A35CEB">
        <w:rPr>
          <w:rFonts w:ascii="Palatino Linotype" w:eastAsia="Calibri" w:hAnsi="Palatino Linotype" w:cs="Times New Roman"/>
        </w:rPr>
        <w:t xml:space="preserve">seguenti </w:t>
      </w:r>
      <w:r w:rsidR="00F37167" w:rsidRPr="00A35CEB">
        <w:rPr>
          <w:rFonts w:ascii="Palatino Linotype" w:eastAsia="Calibri" w:hAnsi="Palatino Linotype" w:cs="Times New Roman"/>
        </w:rPr>
        <w:t xml:space="preserve">dati raccolti </w:t>
      </w:r>
      <w:r w:rsidR="00710A37">
        <w:rPr>
          <w:rFonts w:ascii="Palatino Linotype" w:eastAsia="Calibri" w:hAnsi="Palatino Linotype" w:cs="Times New Roman"/>
        </w:rPr>
        <w:t xml:space="preserve">per </w:t>
      </w:r>
      <w:r w:rsidR="00F008C7" w:rsidRPr="00A35CEB">
        <w:rPr>
          <w:rFonts w:ascii="Palatino Linotype" w:eastAsia="Calibri" w:hAnsi="Palatino Linotype" w:cs="Times New Roman"/>
        </w:rPr>
        <w:t xml:space="preserve">lo svolgimento </w:t>
      </w:r>
      <w:r w:rsidR="00394708" w:rsidRPr="00A35CEB">
        <w:rPr>
          <w:rFonts w:ascii="Palatino Linotype" w:eastAsia="Calibri" w:hAnsi="Palatino Linotype" w:cs="Times New Roman"/>
        </w:rPr>
        <w:t>dell</w:t>
      </w:r>
      <w:r w:rsidR="00DE3D8A" w:rsidRPr="00A35CEB">
        <w:rPr>
          <w:rFonts w:ascii="Palatino Linotype" w:eastAsia="Calibri" w:hAnsi="Palatino Linotype" w:cs="Times New Roman"/>
        </w:rPr>
        <w:t xml:space="preserve">’incarico </w:t>
      </w:r>
      <w:r w:rsidR="00710A37">
        <w:rPr>
          <w:rFonts w:ascii="Palatino Linotype" w:eastAsia="Calibri" w:hAnsi="Palatino Linotype" w:cs="Times New Roman"/>
        </w:rPr>
        <w:t>oggetto di questo contratto</w:t>
      </w:r>
      <w:r w:rsidR="001D4A25" w:rsidRPr="00A35CEB">
        <w:rPr>
          <w:rFonts w:ascii="Palatino Linotype" w:eastAsia="Calibri" w:hAnsi="Palatino Linotype" w:cs="Times New Roman"/>
        </w:rPr>
        <w:t>:</w:t>
      </w:r>
    </w:p>
    <w:p w14:paraId="130ABBFF" w14:textId="443F4D23" w:rsidR="00AE67A3" w:rsidRPr="00A35CEB" w:rsidRDefault="00710A37" w:rsidP="00B906E0">
      <w:pPr>
        <w:pStyle w:val="Paragrafoelenco"/>
        <w:numPr>
          <w:ilvl w:val="0"/>
          <w:numId w:val="26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="00AE2B04" w:rsidRPr="00A35CEB">
        <w:rPr>
          <w:rFonts w:ascii="Palatino Linotype" w:eastAsia="Calibri" w:hAnsi="Palatino Linotype" w:cs="Times New Roman"/>
          <w:u w:val="single"/>
        </w:rPr>
        <w:t xml:space="preserve">ati </w:t>
      </w:r>
      <w:r w:rsidR="001D4A25" w:rsidRPr="00A35CEB">
        <w:rPr>
          <w:rFonts w:ascii="Palatino Linotype" w:eastAsia="Calibri" w:hAnsi="Palatino Linotype" w:cs="Times New Roman"/>
          <w:u w:val="single"/>
        </w:rPr>
        <w:t xml:space="preserve">anagrafici, </w:t>
      </w:r>
      <w:r w:rsidR="00947910" w:rsidRPr="00A35CEB">
        <w:rPr>
          <w:rFonts w:ascii="Palatino Linotype" w:eastAsia="Calibri" w:hAnsi="Palatino Linotype" w:cs="Times New Roman"/>
          <w:u w:val="single"/>
        </w:rPr>
        <w:t xml:space="preserve">di contatto </w:t>
      </w:r>
      <w:r w:rsidR="001D4A25" w:rsidRPr="00A35CEB">
        <w:rPr>
          <w:rFonts w:ascii="Palatino Linotype" w:eastAsia="Calibri" w:hAnsi="Palatino Linotype" w:cs="Times New Roman"/>
          <w:u w:val="single"/>
        </w:rPr>
        <w:t>e di pagamento</w:t>
      </w:r>
      <w:r w:rsidR="001D4A25" w:rsidRPr="00A35CEB">
        <w:rPr>
          <w:rFonts w:ascii="Palatino Linotype" w:eastAsia="Calibri" w:hAnsi="Palatino Linotype" w:cs="Times New Roman"/>
        </w:rPr>
        <w:t xml:space="preserve"> </w:t>
      </w:r>
      <w:r w:rsidR="00947910" w:rsidRPr="00A35CEB">
        <w:rPr>
          <w:rFonts w:ascii="Palatino Linotype" w:eastAsia="Calibri" w:hAnsi="Palatino Linotype" w:cs="Times New Roman"/>
        </w:rPr>
        <w:t>– informazioni relative al nome, numero di telefono</w:t>
      </w:r>
      <w:r w:rsidR="00F76B5F" w:rsidRPr="00A35CEB">
        <w:rPr>
          <w:rFonts w:ascii="Palatino Linotype" w:eastAsia="Calibri" w:hAnsi="Palatino Linotype" w:cs="Times New Roman"/>
        </w:rPr>
        <w:t xml:space="preserve">, indirizzo </w:t>
      </w:r>
      <w:r w:rsidR="003C42B7">
        <w:rPr>
          <w:rFonts w:ascii="Palatino Linotype" w:eastAsia="Calibri" w:hAnsi="Palatino Linotype" w:cs="Times New Roman"/>
        </w:rPr>
        <w:t>PEO e PEC</w:t>
      </w:r>
      <w:r w:rsidR="00F76B5F" w:rsidRPr="00A35CEB">
        <w:rPr>
          <w:rFonts w:ascii="Palatino Linotype" w:eastAsia="Calibri" w:hAnsi="Palatino Linotype" w:cs="Times New Roman"/>
        </w:rPr>
        <w:t>, nonché</w:t>
      </w:r>
      <w:r w:rsidR="003C42B7">
        <w:rPr>
          <w:rFonts w:ascii="Palatino Linotype" w:eastAsia="Calibri" w:hAnsi="Palatino Linotype" w:cs="Times New Roman"/>
        </w:rPr>
        <w:t xml:space="preserve"> </w:t>
      </w:r>
      <w:r w:rsidR="001D4A25" w:rsidRPr="00A35CEB">
        <w:rPr>
          <w:rFonts w:ascii="Palatino Linotype" w:eastAsia="Calibri" w:hAnsi="Palatino Linotype" w:cs="Times New Roman"/>
        </w:rPr>
        <w:t>informazioni relative al</w:t>
      </w:r>
      <w:r w:rsidR="00606323" w:rsidRPr="00A35CEB">
        <w:rPr>
          <w:rFonts w:ascii="Palatino Linotype" w:eastAsia="Calibri" w:hAnsi="Palatino Linotype" w:cs="Times New Roman"/>
        </w:rPr>
        <w:t xml:space="preserve"> pagamento dell’onorario per l’i</w:t>
      </w:r>
      <w:r w:rsidR="001D4A25" w:rsidRPr="00A35CEB">
        <w:rPr>
          <w:rFonts w:ascii="Palatino Linotype" w:eastAsia="Calibri" w:hAnsi="Palatino Linotype" w:cs="Times New Roman"/>
        </w:rPr>
        <w:t>ncarico (es. nume</w:t>
      </w:r>
      <w:r w:rsidR="00606323" w:rsidRPr="00A35CEB">
        <w:rPr>
          <w:rFonts w:ascii="Palatino Linotype" w:eastAsia="Calibri" w:hAnsi="Palatino Linotype" w:cs="Times New Roman"/>
        </w:rPr>
        <w:t>ro di carta di credito/debito)</w:t>
      </w:r>
      <w:r w:rsidR="003C42B7">
        <w:rPr>
          <w:rFonts w:ascii="Palatino Linotype" w:eastAsia="Calibri" w:hAnsi="Palatino Linotype" w:cs="Times New Roman"/>
        </w:rPr>
        <w:t>, ecc</w:t>
      </w:r>
      <w:r w:rsidR="00606323" w:rsidRPr="00A35CEB">
        <w:rPr>
          <w:rFonts w:ascii="Palatino Linotype" w:eastAsia="Calibri" w:hAnsi="Palatino Linotype" w:cs="Times New Roman"/>
        </w:rPr>
        <w:t>.</w:t>
      </w:r>
    </w:p>
    <w:p w14:paraId="1DDAD1D9" w14:textId="6F589C93" w:rsidR="001D4A25" w:rsidRPr="00A35CEB" w:rsidRDefault="001D4A25" w:rsidP="00B906E0">
      <w:pPr>
        <w:pStyle w:val="Paragrafoelenco"/>
        <w:numPr>
          <w:ilvl w:val="0"/>
          <w:numId w:val="31"/>
        </w:numPr>
        <w:spacing w:after="0" w:line="259" w:lineRule="auto"/>
        <w:ind w:left="1134" w:hanging="283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  <w:i/>
        </w:rPr>
        <w:t>Presupposto per il trattamento:</w:t>
      </w:r>
      <w:r w:rsidRPr="00A35CEB">
        <w:rPr>
          <w:rFonts w:ascii="Palatino Linotype" w:eastAsia="Calibri" w:hAnsi="Palatino Linotype" w:cs="Times New Roman"/>
        </w:rPr>
        <w:t xml:space="preserve"> esecuzione di obblighi contrattuali/</w:t>
      </w:r>
      <w:r w:rsidR="007025C8" w:rsidRPr="00A35CEB">
        <w:rPr>
          <w:rFonts w:ascii="Palatino Linotype" w:eastAsia="Calibri" w:hAnsi="Palatino Linotype" w:cs="Times New Roman"/>
        </w:rPr>
        <w:t xml:space="preserve">precontrattuali. </w:t>
      </w:r>
      <w:r w:rsidR="003C42B7">
        <w:rPr>
          <w:rFonts w:ascii="Palatino Linotype" w:eastAsia="Calibri" w:hAnsi="Palatino Linotype" w:cs="Times New Roman"/>
        </w:rPr>
        <w:t>Il c</w:t>
      </w:r>
      <w:r w:rsidR="007025C8" w:rsidRPr="00A35CEB">
        <w:rPr>
          <w:rFonts w:ascii="Palatino Linotype" w:eastAsia="Calibri" w:hAnsi="Palatino Linotype" w:cs="Times New Roman"/>
        </w:rPr>
        <w:t>onferimento</w:t>
      </w:r>
      <w:r w:rsidRPr="00A35CEB">
        <w:rPr>
          <w:rFonts w:ascii="Palatino Linotype" w:eastAsia="Calibri" w:hAnsi="Palatino Linotype" w:cs="Times New Roman"/>
        </w:rPr>
        <w:t xml:space="preserve"> </w:t>
      </w:r>
      <w:r w:rsidR="003C42B7">
        <w:rPr>
          <w:rFonts w:ascii="Palatino Linotype" w:eastAsia="Calibri" w:hAnsi="Palatino Linotype" w:cs="Times New Roman"/>
        </w:rPr>
        <w:t xml:space="preserve">è </w:t>
      </w:r>
      <w:r w:rsidRPr="00A35CEB">
        <w:rPr>
          <w:rFonts w:ascii="Palatino Linotype" w:eastAsia="Calibri" w:hAnsi="Palatino Linotype" w:cs="Times New Roman"/>
        </w:rPr>
        <w:t>obbligatorio</w:t>
      </w:r>
      <w:r w:rsidR="003C42B7">
        <w:rPr>
          <w:rFonts w:ascii="Palatino Linotype" w:eastAsia="Calibri" w:hAnsi="Palatino Linotype" w:cs="Times New Roman"/>
        </w:rPr>
        <w:t>.</w:t>
      </w:r>
    </w:p>
    <w:p w14:paraId="6EB12BC0" w14:textId="69F41526" w:rsidR="00C27EC9" w:rsidRPr="00A35CEB" w:rsidRDefault="003C42B7" w:rsidP="00B906E0">
      <w:pPr>
        <w:pStyle w:val="Paragrafoelenco"/>
        <w:numPr>
          <w:ilvl w:val="0"/>
          <w:numId w:val="26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="00F008C7" w:rsidRPr="00A35CEB">
        <w:rPr>
          <w:rFonts w:ascii="Palatino Linotype" w:eastAsia="Calibri" w:hAnsi="Palatino Linotype" w:cs="Times New Roman"/>
          <w:u w:val="single"/>
        </w:rPr>
        <w:t>ati relativi allo stato di salute</w:t>
      </w:r>
      <w:r w:rsidR="00C30ED7" w:rsidRPr="00A35CEB">
        <w:rPr>
          <w:rFonts w:ascii="Palatino Linotype" w:eastAsia="Calibri" w:hAnsi="Palatino Linotype" w:cs="Times New Roman"/>
          <w:u w:val="single"/>
        </w:rPr>
        <w:t>:</w:t>
      </w:r>
      <w:r w:rsidR="00283E2A" w:rsidRPr="00A35CEB">
        <w:rPr>
          <w:rFonts w:ascii="Palatino Linotype" w:eastAsia="Calibri" w:hAnsi="Palatino Linotype" w:cs="Times New Roman"/>
        </w:rPr>
        <w:t xml:space="preserve"> i dati personali attinenti alla </w:t>
      </w:r>
      <w:r>
        <w:rPr>
          <w:rFonts w:ascii="Palatino Linotype" w:eastAsia="Calibri" w:hAnsi="Palatino Linotype" w:cs="Times New Roman"/>
        </w:rPr>
        <w:t xml:space="preserve">nostra/mia </w:t>
      </w:r>
      <w:r w:rsidR="00394708" w:rsidRPr="00A35CEB">
        <w:rPr>
          <w:rFonts w:ascii="Palatino Linotype" w:eastAsia="Calibri" w:hAnsi="Palatino Linotype" w:cs="Times New Roman"/>
        </w:rPr>
        <w:t>salute fi</w:t>
      </w:r>
      <w:r w:rsidR="007643E4" w:rsidRPr="00A35CEB">
        <w:rPr>
          <w:rFonts w:ascii="Palatino Linotype" w:eastAsia="Calibri" w:hAnsi="Palatino Linotype" w:cs="Times New Roman"/>
        </w:rPr>
        <w:t>sica o mentale</w:t>
      </w:r>
      <w:r w:rsidR="001D4A25" w:rsidRPr="00A35CEB">
        <w:rPr>
          <w:rFonts w:ascii="Palatino Linotype" w:eastAsia="Calibri" w:hAnsi="Palatino Linotype" w:cs="Times New Roman"/>
        </w:rPr>
        <w:t xml:space="preserve"> sono raccolti direttamente,</w:t>
      </w:r>
      <w:r w:rsidR="007643E4" w:rsidRPr="00A35CEB">
        <w:rPr>
          <w:rFonts w:ascii="Palatino Linotype" w:eastAsia="Calibri" w:hAnsi="Palatino Linotype" w:cs="Times New Roman"/>
        </w:rPr>
        <w:t xml:space="preserve"> in relazione alla richiesta di esecuzione di </w:t>
      </w:r>
      <w:r w:rsidR="005F77C5" w:rsidRPr="00A35CEB">
        <w:rPr>
          <w:rFonts w:ascii="Palatino Linotype" w:eastAsia="Calibri" w:hAnsi="Palatino Linotype" w:cs="Times New Roman"/>
        </w:rPr>
        <w:t xml:space="preserve">valutazioni, </w:t>
      </w:r>
      <w:r w:rsidR="007643E4" w:rsidRPr="00A35CEB">
        <w:rPr>
          <w:rFonts w:ascii="Palatino Linotype" w:eastAsia="Calibri" w:hAnsi="Palatino Linotype" w:cs="Times New Roman"/>
        </w:rPr>
        <w:t>esami, accertamenti diagnosti</w:t>
      </w:r>
      <w:r w:rsidR="005F77C5" w:rsidRPr="00A35CEB">
        <w:rPr>
          <w:rFonts w:ascii="Palatino Linotype" w:eastAsia="Calibri" w:hAnsi="Palatino Linotype" w:cs="Times New Roman"/>
        </w:rPr>
        <w:t xml:space="preserve">ci, interventi riabilitativi e </w:t>
      </w:r>
      <w:r w:rsidR="007643E4" w:rsidRPr="00A35CEB">
        <w:rPr>
          <w:rFonts w:ascii="Palatino Linotype" w:eastAsia="Calibri" w:hAnsi="Palatino Linotype" w:cs="Times New Roman"/>
        </w:rPr>
        <w:t xml:space="preserve">ogni altra tipologia di servizio di </w:t>
      </w:r>
      <w:r w:rsidR="00E15DA3" w:rsidRPr="00A35CEB">
        <w:rPr>
          <w:rFonts w:ascii="Palatino Linotype" w:eastAsia="Calibri" w:hAnsi="Palatino Linotype" w:cs="Times New Roman"/>
        </w:rPr>
        <w:t xml:space="preserve">natura professionale </w:t>
      </w:r>
      <w:r w:rsidR="0055359C" w:rsidRPr="00A35CEB">
        <w:rPr>
          <w:rFonts w:ascii="Palatino Linotype" w:eastAsia="Calibri" w:hAnsi="Palatino Linotype" w:cs="Times New Roman"/>
        </w:rPr>
        <w:t>connesso con l’esecuzione dell’i</w:t>
      </w:r>
      <w:r w:rsidR="00DE3D8A" w:rsidRPr="00A35CEB">
        <w:rPr>
          <w:rFonts w:ascii="Palatino Linotype" w:eastAsia="Calibri" w:hAnsi="Palatino Linotype" w:cs="Times New Roman"/>
        </w:rPr>
        <w:t>ncarico</w:t>
      </w:r>
      <w:r w:rsidR="0055359C" w:rsidRPr="00A35CEB">
        <w:rPr>
          <w:rFonts w:ascii="Palatino Linotype" w:eastAsia="Calibri" w:hAnsi="Palatino Linotype" w:cs="Times New Roman"/>
        </w:rPr>
        <w:t>.</w:t>
      </w:r>
      <w:r w:rsidR="001D4A25" w:rsidRPr="00A35CEB">
        <w:rPr>
          <w:rFonts w:ascii="Palatino Linotype" w:eastAsia="Calibri" w:hAnsi="Palatino Linotype" w:cs="Times New Roman"/>
        </w:rPr>
        <w:t xml:space="preserve"> </w:t>
      </w:r>
    </w:p>
    <w:p w14:paraId="1DE84E40" w14:textId="271B61DC" w:rsidR="00C30ED7" w:rsidRPr="00A35CEB" w:rsidRDefault="001D4A25" w:rsidP="00B906E0">
      <w:pPr>
        <w:pStyle w:val="Paragrafoelenco"/>
        <w:numPr>
          <w:ilvl w:val="0"/>
          <w:numId w:val="30"/>
        </w:numPr>
        <w:spacing w:after="0" w:line="259" w:lineRule="auto"/>
        <w:ind w:left="1134" w:hanging="283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  <w:i/>
        </w:rPr>
        <w:t>Presupposto per il trattamento</w:t>
      </w:r>
      <w:r w:rsidR="00C27EC9" w:rsidRPr="00A35CEB">
        <w:rPr>
          <w:rFonts w:ascii="Palatino Linotype" w:eastAsia="Calibri" w:hAnsi="Palatino Linotype" w:cs="Times New Roman"/>
        </w:rPr>
        <w:t>: esecuzione di obblighi</w:t>
      </w:r>
      <w:r w:rsidR="00B906E0" w:rsidRPr="00A35CEB">
        <w:rPr>
          <w:rFonts w:ascii="Palatino Linotype" w:eastAsia="Calibri" w:hAnsi="Palatino Linotype" w:cs="Times New Roman"/>
        </w:rPr>
        <w:t xml:space="preserve"> </w:t>
      </w:r>
      <w:r w:rsidRPr="00A35CEB">
        <w:rPr>
          <w:rFonts w:ascii="Palatino Linotype" w:eastAsia="Calibri" w:hAnsi="Palatino Linotype" w:cs="Times New Roman"/>
        </w:rPr>
        <w:t>contrattuali/precontr</w:t>
      </w:r>
      <w:r w:rsidR="00C27EC9" w:rsidRPr="00A35CEB">
        <w:rPr>
          <w:rFonts w:ascii="Palatino Linotype" w:eastAsia="Calibri" w:hAnsi="Palatino Linotype" w:cs="Times New Roman"/>
        </w:rPr>
        <w:t>attuali</w:t>
      </w:r>
      <w:r w:rsidR="007025C8" w:rsidRPr="00A35CEB">
        <w:rPr>
          <w:rFonts w:ascii="Palatino Linotype" w:eastAsia="Calibri" w:hAnsi="Palatino Linotype" w:cs="Times New Roman"/>
        </w:rPr>
        <w:t xml:space="preserve">. </w:t>
      </w:r>
      <w:r w:rsidR="003C42B7">
        <w:rPr>
          <w:rFonts w:ascii="Palatino Linotype" w:eastAsia="Calibri" w:hAnsi="Palatino Linotype" w:cs="Times New Roman"/>
        </w:rPr>
        <w:t>Il c</w:t>
      </w:r>
      <w:r w:rsidR="003C42B7" w:rsidRPr="00A35CEB">
        <w:rPr>
          <w:rFonts w:ascii="Palatino Linotype" w:eastAsia="Calibri" w:hAnsi="Palatino Linotype" w:cs="Times New Roman"/>
        </w:rPr>
        <w:t>on</w:t>
      </w:r>
      <w:r w:rsidR="003C42B7">
        <w:rPr>
          <w:rFonts w:ascii="Palatino Linotype" w:eastAsia="Calibri" w:hAnsi="Palatino Linotype" w:cs="Times New Roman"/>
        </w:rPr>
        <w:t>senso</w:t>
      </w:r>
      <w:r w:rsidR="003C42B7" w:rsidRPr="00A35CEB">
        <w:rPr>
          <w:rFonts w:ascii="Palatino Linotype" w:eastAsia="Calibri" w:hAnsi="Palatino Linotype" w:cs="Times New Roman"/>
        </w:rPr>
        <w:t xml:space="preserve"> </w:t>
      </w:r>
      <w:r w:rsidR="003C42B7">
        <w:rPr>
          <w:rFonts w:ascii="Palatino Linotype" w:eastAsia="Calibri" w:hAnsi="Palatino Linotype" w:cs="Times New Roman"/>
        </w:rPr>
        <w:t xml:space="preserve">è </w:t>
      </w:r>
      <w:r w:rsidR="003C42B7" w:rsidRPr="00A35CEB">
        <w:rPr>
          <w:rFonts w:ascii="Palatino Linotype" w:eastAsia="Calibri" w:hAnsi="Palatino Linotype" w:cs="Times New Roman"/>
        </w:rPr>
        <w:t>obbligatorio</w:t>
      </w:r>
      <w:r w:rsidR="003C42B7">
        <w:rPr>
          <w:rFonts w:ascii="Palatino Linotype" w:eastAsia="Calibri" w:hAnsi="Palatino Linotype" w:cs="Times New Roman"/>
        </w:rPr>
        <w:t>.</w:t>
      </w:r>
    </w:p>
    <w:p w14:paraId="740EBD7F" w14:textId="66B417BB" w:rsidR="005413AB" w:rsidRPr="00A35CEB" w:rsidRDefault="001D4A25" w:rsidP="00873CC3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Con il termine </w:t>
      </w:r>
      <w:r w:rsidR="006F344F" w:rsidRPr="003C42B7">
        <w:rPr>
          <w:rFonts w:ascii="Palatino Linotype" w:eastAsia="Calibri" w:hAnsi="Palatino Linotype" w:cs="Times New Roman"/>
          <w:b/>
          <w:i/>
        </w:rPr>
        <w:t>d</w:t>
      </w:r>
      <w:r w:rsidRPr="003C42B7">
        <w:rPr>
          <w:rFonts w:ascii="Palatino Linotype" w:eastAsia="Calibri" w:hAnsi="Palatino Linotype" w:cs="Times New Roman"/>
          <w:b/>
          <w:i/>
        </w:rPr>
        <w:t>ati personali</w:t>
      </w:r>
      <w:r w:rsidR="0055359C" w:rsidRPr="00A35CEB">
        <w:rPr>
          <w:rFonts w:ascii="Palatino Linotype" w:eastAsia="Calibri" w:hAnsi="Palatino Linotype" w:cs="Times New Roman"/>
        </w:rPr>
        <w:t xml:space="preserve"> si </w:t>
      </w:r>
      <w:r w:rsidRPr="00A35CEB">
        <w:rPr>
          <w:rFonts w:ascii="Palatino Linotype" w:eastAsia="Calibri" w:hAnsi="Palatino Linotype" w:cs="Times New Roman"/>
        </w:rPr>
        <w:t>intend</w:t>
      </w:r>
      <w:r w:rsidR="0055359C" w:rsidRPr="00A35CEB">
        <w:rPr>
          <w:rFonts w:ascii="Palatino Linotype" w:eastAsia="Calibri" w:hAnsi="Palatino Linotype" w:cs="Times New Roman"/>
        </w:rPr>
        <w:t>on</w:t>
      </w:r>
      <w:r w:rsidRPr="00A35CEB">
        <w:rPr>
          <w:rFonts w:ascii="Palatino Linotype" w:eastAsia="Calibri" w:hAnsi="Palatino Linotype" w:cs="Times New Roman"/>
        </w:rPr>
        <w:t>o le categorie sopra indic</w:t>
      </w:r>
      <w:r w:rsidR="00C42D7C" w:rsidRPr="00A35CEB">
        <w:rPr>
          <w:rFonts w:ascii="Palatino Linotype" w:eastAsia="Calibri" w:hAnsi="Palatino Linotype" w:cs="Times New Roman"/>
        </w:rPr>
        <w:t xml:space="preserve">ate, congiuntamente considerate. Le riflessioni/valutazioni/interpretazioni professionali tradotte in dati dallo psicologo costituiscono </w:t>
      </w:r>
      <w:r w:rsidR="00044EE8" w:rsidRPr="00A35CEB">
        <w:rPr>
          <w:rFonts w:ascii="Palatino Linotype" w:eastAsia="Calibri" w:hAnsi="Palatino Linotype" w:cs="Times New Roman"/>
        </w:rPr>
        <w:t>l’insieme de</w:t>
      </w:r>
      <w:r w:rsidR="00C42D7C" w:rsidRPr="00A35CEB">
        <w:rPr>
          <w:rFonts w:ascii="Palatino Linotype" w:eastAsia="Calibri" w:hAnsi="Palatino Linotype" w:cs="Times New Roman"/>
        </w:rPr>
        <w:t xml:space="preserve">i </w:t>
      </w:r>
      <w:r w:rsidR="00C42D7C" w:rsidRPr="003C42B7">
        <w:rPr>
          <w:rFonts w:ascii="Palatino Linotype" w:eastAsia="Calibri" w:hAnsi="Palatino Linotype" w:cs="Times New Roman"/>
          <w:b/>
          <w:i/>
        </w:rPr>
        <w:t>dati professionali</w:t>
      </w:r>
      <w:r w:rsidR="00A021D2" w:rsidRPr="00A35CEB">
        <w:rPr>
          <w:rFonts w:ascii="Palatino Linotype" w:eastAsia="Calibri" w:hAnsi="Palatino Linotype" w:cs="Times New Roman"/>
        </w:rPr>
        <w:t xml:space="preserve">, </w:t>
      </w:r>
      <w:r w:rsidR="00C42D7C" w:rsidRPr="00A35CEB">
        <w:rPr>
          <w:rFonts w:ascii="Palatino Linotype" w:eastAsia="Calibri" w:hAnsi="Palatino Linotype" w:cs="Times New Roman"/>
        </w:rPr>
        <w:t xml:space="preserve">trattati secondo tutti i principi del GDPR e </w:t>
      </w:r>
      <w:r w:rsidR="009C381B" w:rsidRPr="00A35CEB">
        <w:rPr>
          <w:rFonts w:ascii="Palatino Linotype" w:eastAsia="Calibri" w:hAnsi="Palatino Linotype" w:cs="Times New Roman"/>
        </w:rPr>
        <w:t xml:space="preserve">gestiti/dovuti </w:t>
      </w:r>
      <w:r w:rsidR="00C42D7C" w:rsidRPr="00A35CEB">
        <w:rPr>
          <w:rFonts w:ascii="Palatino Linotype" w:eastAsia="Calibri" w:hAnsi="Palatino Linotype" w:cs="Times New Roman"/>
        </w:rPr>
        <w:t xml:space="preserve">secondo </w:t>
      </w:r>
      <w:r w:rsidR="00044EE8" w:rsidRPr="00A35CEB">
        <w:rPr>
          <w:rFonts w:ascii="Palatino Linotype" w:eastAsia="Calibri" w:hAnsi="Palatino Linotype" w:cs="Times New Roman"/>
        </w:rPr>
        <w:t xml:space="preserve">quanto previsto dal </w:t>
      </w:r>
      <w:r w:rsidR="00C42D7C" w:rsidRPr="00A35CEB">
        <w:rPr>
          <w:rFonts w:ascii="Palatino Linotype" w:eastAsia="Calibri" w:hAnsi="Palatino Linotype" w:cs="Times New Roman"/>
        </w:rPr>
        <w:t>Codice Deontologico</w:t>
      </w:r>
      <w:r w:rsidR="00044EE8" w:rsidRPr="00A35CEB">
        <w:rPr>
          <w:rFonts w:ascii="Palatino Linotype" w:eastAsia="Calibri" w:hAnsi="Palatino Linotype" w:cs="Times New Roman"/>
        </w:rPr>
        <w:t xml:space="preserve"> degli Psicologi Italiani.</w:t>
      </w:r>
    </w:p>
    <w:p w14:paraId="3D8C3B2C" w14:textId="77777777" w:rsidR="00873CC3" w:rsidRPr="00A35CEB" w:rsidRDefault="00873CC3" w:rsidP="00873CC3">
      <w:pPr>
        <w:spacing w:after="0" w:line="259" w:lineRule="auto"/>
        <w:jc w:val="both"/>
        <w:rPr>
          <w:rFonts w:ascii="Palatino Linotype" w:eastAsia="Calibri" w:hAnsi="Palatino Linotype" w:cs="Times New Roman"/>
        </w:rPr>
      </w:pPr>
    </w:p>
    <w:p w14:paraId="74889F94" w14:textId="08F0A8CD" w:rsidR="003702C8" w:rsidRPr="00A35CEB" w:rsidRDefault="002B23F9" w:rsidP="00C551A4">
      <w:pPr>
        <w:pStyle w:val="Paragrafoelenco"/>
        <w:numPr>
          <w:ilvl w:val="0"/>
          <w:numId w:val="25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A35CEB">
        <w:rPr>
          <w:rFonts w:ascii="Palatino Linotype" w:eastAsia="Calibri" w:hAnsi="Palatino Linotype" w:cs="Times New Roman"/>
        </w:rPr>
        <w:t xml:space="preserve">I dati personali saranno sottoposti a </w:t>
      </w:r>
      <w:r w:rsidR="00C727C7" w:rsidRPr="00A35CEB">
        <w:rPr>
          <w:rFonts w:ascii="Palatino Linotype" w:eastAsia="Calibri" w:hAnsi="Palatino Linotype" w:cs="Times New Roman"/>
          <w:b/>
        </w:rPr>
        <w:t xml:space="preserve">modalità di </w:t>
      </w:r>
      <w:r w:rsidRPr="00A35CEB">
        <w:rPr>
          <w:rFonts w:ascii="Palatino Linotype" w:eastAsia="Calibri" w:hAnsi="Palatino Linotype" w:cs="Times New Roman"/>
          <w:b/>
        </w:rPr>
        <w:t>trattamento</w:t>
      </w:r>
      <w:r w:rsidRPr="00A35CEB">
        <w:rPr>
          <w:rFonts w:ascii="Palatino Linotype" w:eastAsia="Calibri" w:hAnsi="Palatino Linotype" w:cs="Times New Roman"/>
        </w:rPr>
        <w:t xml:space="preserve"> sia cartaceo sia elettronico e/o automatizzato, quindi con modalità sia manuali </w:t>
      </w:r>
      <w:r w:rsidR="003C42B7">
        <w:rPr>
          <w:rFonts w:ascii="Palatino Linotype" w:eastAsia="Calibri" w:hAnsi="Palatino Linotype" w:cs="Times New Roman"/>
        </w:rPr>
        <w:t>che informatiche. I</w:t>
      </w:r>
      <w:r w:rsidRPr="00A35CEB">
        <w:rPr>
          <w:rFonts w:ascii="Palatino Linotype" w:eastAsia="Calibri" w:hAnsi="Palatino Linotype" w:cs="Times New Roman"/>
        </w:rPr>
        <w:t xml:space="preserve">n ogni caso saranno adottate tutte le procedure idonee a proteggerne la riservatezza, nel rispetto delle norme vigenti e del </w:t>
      </w:r>
      <w:r w:rsidR="003702C8" w:rsidRPr="00A35CEB">
        <w:rPr>
          <w:rFonts w:ascii="Palatino Linotype" w:eastAsia="Calibri" w:hAnsi="Palatino Linotype" w:cs="Times New Roman"/>
        </w:rPr>
        <w:t>segreto professionale</w:t>
      </w:r>
      <w:r w:rsidR="003C42B7">
        <w:rPr>
          <w:rFonts w:ascii="Palatino Linotype" w:eastAsia="Calibri" w:hAnsi="Palatino Linotype" w:cs="Times New Roman"/>
        </w:rPr>
        <w:t>.</w:t>
      </w:r>
    </w:p>
    <w:p w14:paraId="47C6E611" w14:textId="77777777" w:rsidR="00873CC3" w:rsidRPr="00A35CEB" w:rsidRDefault="00873CC3" w:rsidP="00873CC3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u w:val="single"/>
        </w:rPr>
      </w:pPr>
    </w:p>
    <w:p w14:paraId="385EE714" w14:textId="3CFB1EC5" w:rsidR="00947910" w:rsidRPr="00A35CEB" w:rsidRDefault="00907F5D" w:rsidP="00C551A4">
      <w:pPr>
        <w:pStyle w:val="Paragrafoelenco"/>
        <w:numPr>
          <w:ilvl w:val="0"/>
          <w:numId w:val="25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A35CEB">
        <w:rPr>
          <w:rFonts w:ascii="Palatino Linotype" w:eastAsia="Calibri" w:hAnsi="Palatino Linotype" w:cs="Times New Roman"/>
        </w:rPr>
        <w:t>Saranno</w:t>
      </w:r>
      <w:r w:rsidR="00947910" w:rsidRPr="00A35CEB">
        <w:rPr>
          <w:rFonts w:ascii="Palatino Linotype" w:eastAsia="Calibri" w:hAnsi="Palatino Linotype" w:cs="Times New Roman"/>
        </w:rPr>
        <w:t xml:space="preserve"> utilizza</w:t>
      </w:r>
      <w:r w:rsidRPr="00A35CEB">
        <w:rPr>
          <w:rFonts w:ascii="Palatino Linotype" w:eastAsia="Calibri" w:hAnsi="Palatino Linotype" w:cs="Times New Roman"/>
        </w:rPr>
        <w:t>te</w:t>
      </w:r>
      <w:r w:rsidR="00947910" w:rsidRPr="00A35CEB">
        <w:rPr>
          <w:rFonts w:ascii="Palatino Linotype" w:eastAsia="Calibri" w:hAnsi="Palatino Linotype" w:cs="Times New Roman"/>
        </w:rPr>
        <w:t xml:space="preserve"> adeguate </w:t>
      </w:r>
      <w:r w:rsidR="00947910" w:rsidRPr="00A35CEB">
        <w:rPr>
          <w:rFonts w:ascii="Palatino Linotype" w:eastAsia="Calibri" w:hAnsi="Palatino Linotype" w:cs="Times New Roman"/>
          <w:b/>
        </w:rPr>
        <w:t>misure di sicurezza</w:t>
      </w:r>
      <w:r w:rsidR="00947910" w:rsidRPr="00A35CEB">
        <w:rPr>
          <w:rFonts w:ascii="Palatino Linotype" w:eastAsia="Calibri" w:hAnsi="Palatino Linotype" w:cs="Times New Roman"/>
        </w:rPr>
        <w:t xml:space="preserve"> al fine di </w:t>
      </w:r>
      <w:r w:rsidR="00E0312D" w:rsidRPr="00A35CEB">
        <w:rPr>
          <w:rFonts w:ascii="Palatino Linotype" w:eastAsia="Calibri" w:hAnsi="Palatino Linotype" w:cs="Times New Roman"/>
        </w:rPr>
        <w:t xml:space="preserve">garantire </w:t>
      </w:r>
      <w:r w:rsidR="00947910" w:rsidRPr="00A35CEB">
        <w:rPr>
          <w:rFonts w:ascii="Palatino Linotype" w:eastAsia="Calibri" w:hAnsi="Palatino Linotype" w:cs="Times New Roman"/>
        </w:rPr>
        <w:t xml:space="preserve">la protezione, la sicurezza, l’integrità e l’accessibilità dei dati </w:t>
      </w:r>
      <w:r w:rsidR="00947910" w:rsidRPr="00A35CEB">
        <w:rPr>
          <w:rFonts w:ascii="Palatino Linotype" w:eastAsia="Calibri" w:hAnsi="Palatino Linotype" w:cs="Times New Roman"/>
          <w:color w:val="000000" w:themeColor="text1"/>
        </w:rPr>
        <w:t>personali</w:t>
      </w:r>
      <w:r w:rsidR="003C42B7">
        <w:rPr>
          <w:rFonts w:ascii="Palatino Linotype" w:eastAsia="Calibri" w:hAnsi="Palatino Linotype" w:cs="Times New Roman"/>
          <w:color w:val="000000" w:themeColor="text1"/>
        </w:rPr>
        <w:t>.</w:t>
      </w:r>
    </w:p>
    <w:p w14:paraId="34750746" w14:textId="77777777" w:rsidR="00873CC3" w:rsidRPr="00A35CEB" w:rsidRDefault="00873CC3" w:rsidP="00873CC3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u w:val="single"/>
        </w:rPr>
      </w:pPr>
    </w:p>
    <w:p w14:paraId="2BD3BCEA" w14:textId="3BFC6062" w:rsidR="00947910" w:rsidRPr="00A35CEB" w:rsidRDefault="00E0312D" w:rsidP="00C551A4">
      <w:pPr>
        <w:pStyle w:val="Paragrafoelenco"/>
        <w:numPr>
          <w:ilvl w:val="0"/>
          <w:numId w:val="25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I</w:t>
      </w:r>
      <w:r w:rsidR="00947910" w:rsidRPr="00A35CEB">
        <w:rPr>
          <w:rFonts w:ascii="Palatino Linotype" w:eastAsia="Calibri" w:hAnsi="Palatino Linotype" w:cs="Times New Roman"/>
        </w:rPr>
        <w:t xml:space="preserve"> dati personali</w:t>
      </w:r>
      <w:r w:rsidR="0055359C" w:rsidRPr="00A35CEB">
        <w:rPr>
          <w:rFonts w:ascii="Palatino Linotype" w:eastAsia="Calibri" w:hAnsi="Palatino Linotype" w:cs="Times New Roman"/>
        </w:rPr>
        <w:t xml:space="preserve"> verran</w:t>
      </w:r>
      <w:r w:rsidRPr="00A35CEB">
        <w:rPr>
          <w:rFonts w:ascii="Palatino Linotype" w:eastAsia="Calibri" w:hAnsi="Palatino Linotype" w:cs="Times New Roman"/>
        </w:rPr>
        <w:t xml:space="preserve">no </w:t>
      </w:r>
      <w:r w:rsidRPr="00A35CEB">
        <w:rPr>
          <w:rFonts w:ascii="Palatino Linotype" w:eastAsia="Calibri" w:hAnsi="Palatino Linotype" w:cs="Times New Roman"/>
          <w:b/>
        </w:rPr>
        <w:t>conservati</w:t>
      </w:r>
      <w:r w:rsidR="00947910" w:rsidRPr="00A35CEB">
        <w:rPr>
          <w:rFonts w:ascii="Palatino Linotype" w:eastAsia="Calibri" w:hAnsi="Palatino Linotype" w:cs="Times New Roman"/>
          <w:b/>
        </w:rPr>
        <w:t xml:space="preserve"> solo per il tempo necessario</w:t>
      </w:r>
      <w:r w:rsidR="00947910" w:rsidRPr="00A35CEB">
        <w:rPr>
          <w:rFonts w:ascii="Palatino Linotype" w:eastAsia="Calibri" w:hAnsi="Palatino Linotype" w:cs="Times New Roman"/>
        </w:rPr>
        <w:t xml:space="preserve"> al conseguimento delle finalità per le quali sono stati raccolti o per qualsiasi altra legittima fina</w:t>
      </w:r>
      <w:r w:rsidR="00850A97" w:rsidRPr="00A35CEB">
        <w:rPr>
          <w:rFonts w:ascii="Palatino Linotype" w:eastAsia="Calibri" w:hAnsi="Palatino Linotype" w:cs="Times New Roman"/>
        </w:rPr>
        <w:t xml:space="preserve">lità </w:t>
      </w:r>
      <w:r w:rsidR="00F23997" w:rsidRPr="00A35CEB">
        <w:rPr>
          <w:rFonts w:ascii="Palatino Linotype" w:eastAsia="Calibri" w:hAnsi="Palatino Linotype" w:cs="Times New Roman"/>
        </w:rPr>
        <w:t xml:space="preserve">a essi </w:t>
      </w:r>
      <w:r w:rsidR="00850A97" w:rsidRPr="00A35CEB">
        <w:rPr>
          <w:rFonts w:ascii="Palatino Linotype" w:eastAsia="Calibri" w:hAnsi="Palatino Linotype" w:cs="Times New Roman"/>
        </w:rPr>
        <w:t>collegata</w:t>
      </w:r>
      <w:r w:rsidR="003C42B7">
        <w:rPr>
          <w:rFonts w:ascii="Palatino Linotype" w:eastAsia="Calibri" w:hAnsi="Palatino Linotype" w:cs="Times New Roman"/>
        </w:rPr>
        <w:t>.</w:t>
      </w:r>
      <w:r w:rsidR="00947910" w:rsidRPr="00A35CEB">
        <w:rPr>
          <w:rFonts w:ascii="Palatino Linotype" w:eastAsia="Calibri" w:hAnsi="Palatino Linotype" w:cs="Times New Roman"/>
        </w:rPr>
        <w:t xml:space="preserve"> </w:t>
      </w:r>
    </w:p>
    <w:p w14:paraId="08A4CDE4" w14:textId="77777777" w:rsidR="00873CC3" w:rsidRPr="00A35CEB" w:rsidRDefault="00873CC3" w:rsidP="00873CC3">
      <w:pPr>
        <w:pStyle w:val="Paragrafoelenco"/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75031DE5" w14:textId="59BFF6D7" w:rsidR="00947910" w:rsidRPr="00A35CEB" w:rsidRDefault="00947910" w:rsidP="00C551A4">
      <w:pPr>
        <w:pStyle w:val="Paragrafoelenco"/>
        <w:numPr>
          <w:ilvl w:val="0"/>
          <w:numId w:val="25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che non siano più necessari, o per i quali non vi sia più un presupposto giuridico per la relativa conservazione, verranno </w:t>
      </w:r>
      <w:r w:rsidRPr="00A35CEB">
        <w:rPr>
          <w:rFonts w:ascii="Palatino Linotype" w:eastAsia="Calibri" w:hAnsi="Palatino Linotype" w:cs="Times New Roman"/>
          <w:b/>
        </w:rPr>
        <w:t>anonimizzati irreversibilmente o distrutti in modo sicuro</w:t>
      </w:r>
      <w:r w:rsidR="003C42B7">
        <w:rPr>
          <w:rFonts w:ascii="Palatino Linotype" w:eastAsia="Calibri" w:hAnsi="Palatino Linotype" w:cs="Times New Roman"/>
        </w:rPr>
        <w:t>.</w:t>
      </w:r>
    </w:p>
    <w:p w14:paraId="357B65EA" w14:textId="77777777" w:rsidR="00873CC3" w:rsidRPr="00A35CEB" w:rsidRDefault="00873CC3" w:rsidP="00873CC3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139EBF93" w14:textId="77777777" w:rsidR="00947910" w:rsidRPr="00A35CEB" w:rsidRDefault="00850A97" w:rsidP="00C551A4">
      <w:pPr>
        <w:pStyle w:val="Paragrafoelenco"/>
        <w:numPr>
          <w:ilvl w:val="0"/>
          <w:numId w:val="25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I</w:t>
      </w:r>
      <w:r w:rsidR="00947910" w:rsidRPr="00A35CEB">
        <w:rPr>
          <w:rFonts w:ascii="Palatino Linotype" w:eastAsia="Calibri" w:hAnsi="Palatino Linotype" w:cs="Times New Roman"/>
        </w:rPr>
        <w:t xml:space="preserve"> tempi di conservazione</w:t>
      </w:r>
      <w:r w:rsidRPr="00A35CEB">
        <w:rPr>
          <w:rFonts w:ascii="Palatino Linotype" w:eastAsia="Calibri" w:hAnsi="Palatino Linotype" w:cs="Times New Roman"/>
        </w:rPr>
        <w:t>,</w:t>
      </w:r>
      <w:r w:rsidR="00947910" w:rsidRPr="00A35CEB">
        <w:rPr>
          <w:rFonts w:ascii="Palatino Linotype" w:eastAsia="Calibri" w:hAnsi="Palatino Linotype" w:cs="Times New Roman"/>
        </w:rPr>
        <w:t xml:space="preserve"> in relazione alle differenti finalità sopra elencate</w:t>
      </w:r>
      <w:r w:rsidRPr="00A35CEB">
        <w:rPr>
          <w:rFonts w:ascii="Palatino Linotype" w:eastAsia="Calibri" w:hAnsi="Palatino Linotype" w:cs="Times New Roman"/>
        </w:rPr>
        <w:t>, saranno i seguenti</w:t>
      </w:r>
      <w:r w:rsidR="00947910" w:rsidRPr="00A35CEB">
        <w:rPr>
          <w:rFonts w:ascii="Palatino Linotype" w:eastAsia="Calibri" w:hAnsi="Palatino Linotype" w:cs="Times New Roman"/>
        </w:rPr>
        <w:t>:</w:t>
      </w:r>
    </w:p>
    <w:p w14:paraId="4C2814BD" w14:textId="654CCA02" w:rsidR="005E28EC" w:rsidRPr="00A35CEB" w:rsidRDefault="003C42B7" w:rsidP="00873CC3">
      <w:pPr>
        <w:pStyle w:val="Paragrafoelenco"/>
        <w:numPr>
          <w:ilvl w:val="0"/>
          <w:numId w:val="27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="00907F5D" w:rsidRPr="00A35CEB">
        <w:rPr>
          <w:rFonts w:ascii="Palatino Linotype" w:eastAsia="Calibri" w:hAnsi="Palatino Linotype" w:cs="Times New Roman"/>
          <w:u w:val="single"/>
        </w:rPr>
        <w:t>ati anagrafici, di contatto e di pagamento</w:t>
      </w:r>
      <w:r w:rsidR="00947910" w:rsidRPr="00A35CEB">
        <w:rPr>
          <w:rFonts w:ascii="Palatino Linotype" w:eastAsia="Calibri" w:hAnsi="Palatino Linotype" w:cs="Times New Roman"/>
          <w:color w:val="000000" w:themeColor="text1"/>
        </w:rPr>
        <w:t xml:space="preserve">: verranno tenuti per il tempo necessario a </w:t>
      </w:r>
      <w:r w:rsidR="00581B95" w:rsidRPr="00A35CEB">
        <w:rPr>
          <w:rFonts w:ascii="Palatino Linotype" w:eastAsia="Calibri" w:hAnsi="Palatino Linotype" w:cs="Times New Roman"/>
          <w:color w:val="000000" w:themeColor="text1"/>
        </w:rPr>
        <w:t>gestire gli adempimenti contrattuali</w:t>
      </w:r>
      <w:r w:rsidR="007D0682" w:rsidRPr="00A35CEB">
        <w:rPr>
          <w:rFonts w:ascii="Palatino Linotype" w:eastAsia="Calibri" w:hAnsi="Palatino Linotype" w:cs="Times New Roman"/>
          <w:color w:val="000000" w:themeColor="text1"/>
        </w:rPr>
        <w:t xml:space="preserve">/contabili e </w:t>
      </w:r>
      <w:r w:rsidR="00947910" w:rsidRPr="00A35CEB">
        <w:rPr>
          <w:rFonts w:ascii="Palatino Linotype" w:eastAsia="Calibri" w:hAnsi="Palatino Linotype" w:cs="Times New Roman"/>
          <w:color w:val="000000" w:themeColor="text1"/>
        </w:rPr>
        <w:t>successivamente per</w:t>
      </w:r>
      <w:r w:rsidR="00162AD0" w:rsidRPr="00A35CEB">
        <w:rPr>
          <w:rFonts w:ascii="Palatino Linotype" w:eastAsia="Calibri" w:hAnsi="Palatino Linotype" w:cs="Times New Roman"/>
          <w:color w:val="000000" w:themeColor="text1"/>
        </w:rPr>
        <w:t xml:space="preserve"> un tempo di</w:t>
      </w:r>
      <w:r w:rsidR="00947910" w:rsidRPr="00A35CEB">
        <w:rPr>
          <w:rFonts w:ascii="Palatino Linotype" w:eastAsia="Calibri" w:hAnsi="Palatino Linotype" w:cs="Times New Roman"/>
          <w:color w:val="000000" w:themeColor="text1"/>
        </w:rPr>
        <w:t xml:space="preserve"> </w:t>
      </w:r>
      <w:r w:rsidR="00027C17" w:rsidRPr="00A35CEB">
        <w:rPr>
          <w:rFonts w:ascii="Palatino Linotype" w:eastAsia="Calibri" w:hAnsi="Palatino Linotype" w:cs="Times New Roman"/>
          <w:b/>
          <w:color w:val="000000" w:themeColor="text1"/>
        </w:rPr>
        <w:t>10 anni</w:t>
      </w:r>
      <w:r w:rsidR="0071685F" w:rsidRPr="003C42B7">
        <w:rPr>
          <w:rFonts w:ascii="Palatino Linotype" w:eastAsia="Calibri" w:hAnsi="Palatino Linotype" w:cs="Times New Roman"/>
          <w:color w:val="000000" w:themeColor="text1"/>
        </w:rPr>
        <w:t>;</w:t>
      </w:r>
    </w:p>
    <w:p w14:paraId="38B06230" w14:textId="6DC99C1A" w:rsidR="00173505" w:rsidRPr="00A35CEB" w:rsidRDefault="003C42B7" w:rsidP="00873CC3">
      <w:pPr>
        <w:pStyle w:val="Paragrafoelenco"/>
        <w:numPr>
          <w:ilvl w:val="0"/>
          <w:numId w:val="27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color w:val="000000" w:themeColor="text1"/>
          <w:u w:val="single"/>
        </w:rPr>
        <w:lastRenderedPageBreak/>
        <w:t>d</w:t>
      </w:r>
      <w:r w:rsidR="001D4634" w:rsidRPr="00A35CEB">
        <w:rPr>
          <w:rFonts w:ascii="Palatino Linotype" w:eastAsia="Calibri" w:hAnsi="Palatino Linotype" w:cs="Times New Roman"/>
          <w:color w:val="000000" w:themeColor="text1"/>
          <w:u w:val="single"/>
        </w:rPr>
        <w:t>ati relativi allo stato di salute</w:t>
      </w:r>
      <w:r w:rsidR="00C22206" w:rsidRPr="00A35CEB">
        <w:rPr>
          <w:rFonts w:ascii="Palatino Linotype" w:eastAsia="Calibri" w:hAnsi="Palatino Linotype" w:cs="Times New Roman"/>
          <w:color w:val="000000" w:themeColor="text1"/>
          <w:u w:val="single"/>
        </w:rPr>
        <w:t>:</w:t>
      </w:r>
      <w:r w:rsidR="00DB4A6D" w:rsidRPr="00A35CEB">
        <w:rPr>
          <w:rFonts w:ascii="Palatino Linotype" w:hAnsi="Palatino Linotype"/>
        </w:rPr>
        <w:t xml:space="preserve"> </w:t>
      </w:r>
      <w:r w:rsidR="00DB4A6D" w:rsidRPr="00A35CEB">
        <w:rPr>
          <w:rFonts w:ascii="Palatino Linotype" w:eastAsia="Calibri" w:hAnsi="Palatino Linotype" w:cs="Times New Roman"/>
          <w:color w:val="000000" w:themeColor="text1"/>
        </w:rPr>
        <w:t>saranno conservati unicamente per il periodo di tempo strettamente necessario allo svolgimento dell’</w:t>
      </w:r>
      <w:r w:rsidR="00162AD0" w:rsidRPr="00A35CEB">
        <w:rPr>
          <w:rFonts w:ascii="Palatino Linotype" w:eastAsia="Calibri" w:hAnsi="Palatino Linotype" w:cs="Times New Roman"/>
          <w:color w:val="000000" w:themeColor="text1"/>
        </w:rPr>
        <w:t>i</w:t>
      </w:r>
      <w:r w:rsidR="00E0312D" w:rsidRPr="00A35CEB">
        <w:rPr>
          <w:rFonts w:ascii="Palatino Linotype" w:eastAsia="Calibri" w:hAnsi="Palatino Linotype" w:cs="Times New Roman"/>
          <w:color w:val="000000" w:themeColor="text1"/>
        </w:rPr>
        <w:t>ncarico</w:t>
      </w:r>
      <w:r w:rsidR="00162AD0" w:rsidRPr="00A35CEB">
        <w:rPr>
          <w:rFonts w:ascii="Palatino Linotype" w:eastAsia="Calibri" w:hAnsi="Palatino Linotype" w:cs="Times New Roman"/>
          <w:color w:val="000000" w:themeColor="text1"/>
        </w:rPr>
        <w:t xml:space="preserve"> e</w:t>
      </w:r>
      <w:r w:rsidR="00DB4A6D" w:rsidRPr="00A35CEB">
        <w:rPr>
          <w:rFonts w:ascii="Palatino Linotype" w:eastAsia="Calibri" w:hAnsi="Palatino Linotype" w:cs="Times New Roman"/>
          <w:color w:val="000000" w:themeColor="text1"/>
        </w:rPr>
        <w:t xml:space="preserve"> al perseguimento delle finalità proprie dell</w:t>
      </w:r>
      <w:r w:rsidR="00162AD0" w:rsidRPr="00A35CEB">
        <w:rPr>
          <w:rFonts w:ascii="Palatino Linotype" w:eastAsia="Calibri" w:hAnsi="Palatino Linotype" w:cs="Times New Roman"/>
          <w:color w:val="000000" w:themeColor="text1"/>
        </w:rPr>
        <w:t>’i</w:t>
      </w:r>
      <w:r w:rsidR="00E0312D" w:rsidRPr="00A35CEB">
        <w:rPr>
          <w:rFonts w:ascii="Palatino Linotype" w:eastAsia="Calibri" w:hAnsi="Palatino Linotype" w:cs="Times New Roman"/>
          <w:color w:val="000000" w:themeColor="text1"/>
        </w:rPr>
        <w:t xml:space="preserve">ncarico stesso </w:t>
      </w:r>
      <w:r w:rsidR="00DB4A6D" w:rsidRPr="00A35CEB">
        <w:rPr>
          <w:rFonts w:ascii="Palatino Linotype" w:eastAsia="Calibri" w:hAnsi="Palatino Linotype" w:cs="Times New Roman"/>
          <w:color w:val="000000" w:themeColor="text1"/>
        </w:rPr>
        <w:t xml:space="preserve">e comunque per un periodo </w:t>
      </w:r>
      <w:r w:rsidR="003A48DD" w:rsidRPr="00A35CEB">
        <w:rPr>
          <w:rFonts w:ascii="Palatino Linotype" w:eastAsia="Calibri" w:hAnsi="Palatino Linotype" w:cs="Times New Roman"/>
          <w:color w:val="000000" w:themeColor="text1"/>
        </w:rPr>
        <w:t xml:space="preserve">minimo </w:t>
      </w:r>
      <w:r w:rsidR="00356150" w:rsidRPr="00A35CEB">
        <w:rPr>
          <w:rFonts w:ascii="Palatino Linotype" w:eastAsia="Calibri" w:hAnsi="Palatino Linotype" w:cs="Times New Roman"/>
          <w:color w:val="000000" w:themeColor="text1"/>
        </w:rPr>
        <w:t xml:space="preserve">di </w:t>
      </w:r>
      <w:r w:rsidR="00356150" w:rsidRPr="00A35CEB">
        <w:rPr>
          <w:rFonts w:ascii="Palatino Linotype" w:eastAsia="Calibri" w:hAnsi="Palatino Linotype" w:cs="Times New Roman"/>
          <w:b/>
          <w:color w:val="000000" w:themeColor="text1"/>
        </w:rPr>
        <w:t>5 anni</w:t>
      </w:r>
      <w:r w:rsidR="00356150" w:rsidRPr="00A35CEB">
        <w:rPr>
          <w:rFonts w:ascii="Palatino Linotype" w:eastAsia="Calibri" w:hAnsi="Palatino Linotype" w:cs="Times New Roman"/>
          <w:color w:val="000000" w:themeColor="text1"/>
        </w:rPr>
        <w:t xml:space="preserve"> </w:t>
      </w:r>
      <w:r>
        <w:rPr>
          <w:rFonts w:ascii="Palatino Linotype" w:hAnsi="Palatino Linotype"/>
        </w:rPr>
        <w:t>(art.</w:t>
      </w:r>
      <w:r w:rsidR="007D0682" w:rsidRPr="00A35CEB">
        <w:rPr>
          <w:rFonts w:ascii="Palatino Linotype" w:hAnsi="Palatino Linotype"/>
        </w:rPr>
        <w:t>17 del Codice Deontologico degli Psicologi Italiani)</w:t>
      </w:r>
      <w:r>
        <w:rPr>
          <w:rFonts w:ascii="Palatino Linotype" w:eastAsia="Calibri" w:hAnsi="Palatino Linotype" w:cs="Times New Roman"/>
          <w:color w:val="000000" w:themeColor="text1"/>
        </w:rPr>
        <w:t>.</w:t>
      </w:r>
    </w:p>
    <w:p w14:paraId="4C971828" w14:textId="77777777" w:rsidR="00873CC3" w:rsidRPr="00A35CEB" w:rsidRDefault="00873CC3" w:rsidP="00873CC3">
      <w:pPr>
        <w:pStyle w:val="Paragrafoelenco"/>
        <w:spacing w:after="160" w:line="259" w:lineRule="auto"/>
        <w:ind w:left="851"/>
        <w:jc w:val="both"/>
        <w:rPr>
          <w:rFonts w:ascii="Palatino Linotype" w:eastAsia="Calibri" w:hAnsi="Palatino Linotype" w:cs="Times New Roman"/>
          <w:color w:val="000000" w:themeColor="text1"/>
        </w:rPr>
      </w:pPr>
    </w:p>
    <w:p w14:paraId="61B3A8DF" w14:textId="5E7CC48E" w:rsidR="009C1623" w:rsidRPr="00A35CEB" w:rsidRDefault="007E6BA8" w:rsidP="00C551A4">
      <w:pPr>
        <w:pStyle w:val="Paragrafoelenco"/>
        <w:numPr>
          <w:ilvl w:val="0"/>
          <w:numId w:val="25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I</w:t>
      </w:r>
      <w:r w:rsidR="0071685F" w:rsidRPr="00A35CEB">
        <w:rPr>
          <w:rFonts w:ascii="Palatino Linotype" w:eastAsia="Calibri" w:hAnsi="Palatino Linotype" w:cs="Times New Roman"/>
        </w:rPr>
        <w:t xml:space="preserve"> dati </w:t>
      </w:r>
      <w:r w:rsidR="00162AD0" w:rsidRPr="00A35CEB">
        <w:rPr>
          <w:rFonts w:ascii="Palatino Linotype" w:eastAsia="Calibri" w:hAnsi="Palatino Linotype" w:cs="Times New Roman"/>
        </w:rPr>
        <w:t>personali</w:t>
      </w:r>
      <w:r w:rsidR="0071685F" w:rsidRPr="00A35CEB">
        <w:rPr>
          <w:rFonts w:ascii="Palatino Linotype" w:eastAsia="Calibri" w:hAnsi="Palatino Linotype" w:cs="Times New Roman"/>
        </w:rPr>
        <w:t xml:space="preserve"> </w:t>
      </w:r>
      <w:r w:rsidR="009C1623" w:rsidRPr="00A35CEB">
        <w:rPr>
          <w:rFonts w:ascii="Palatino Linotype" w:eastAsia="Calibri" w:hAnsi="Palatino Linotype" w:cs="Times New Roman"/>
        </w:rPr>
        <w:t>potrebbe</w:t>
      </w:r>
      <w:r w:rsidR="0071685F" w:rsidRPr="00A35CEB">
        <w:rPr>
          <w:rFonts w:ascii="Palatino Linotype" w:eastAsia="Calibri" w:hAnsi="Palatino Linotype" w:cs="Times New Roman"/>
        </w:rPr>
        <w:t>ro</w:t>
      </w:r>
      <w:r w:rsidR="009C1623" w:rsidRPr="00A35CEB">
        <w:rPr>
          <w:rFonts w:ascii="Palatino Linotype" w:eastAsia="Calibri" w:hAnsi="Palatino Linotype" w:cs="Times New Roman"/>
        </w:rPr>
        <w:t xml:space="preserve"> dover </w:t>
      </w:r>
      <w:r w:rsidR="0071685F" w:rsidRPr="00A35CEB">
        <w:rPr>
          <w:rFonts w:ascii="Palatino Linotype" w:eastAsia="Calibri" w:hAnsi="Palatino Linotype" w:cs="Times New Roman"/>
        </w:rPr>
        <w:t xml:space="preserve">essere </w:t>
      </w:r>
      <w:r w:rsidR="009C1623" w:rsidRPr="00A35CEB">
        <w:rPr>
          <w:rFonts w:ascii="Palatino Linotype" w:eastAsia="Calibri" w:hAnsi="Palatino Linotype" w:cs="Times New Roman"/>
        </w:rPr>
        <w:t>re</w:t>
      </w:r>
      <w:r w:rsidR="0071685F" w:rsidRPr="00A35CEB">
        <w:rPr>
          <w:rFonts w:ascii="Palatino Linotype" w:eastAsia="Calibri" w:hAnsi="Palatino Linotype" w:cs="Times New Roman"/>
        </w:rPr>
        <w:t>si</w:t>
      </w:r>
      <w:r w:rsidR="009C1623" w:rsidRPr="00A35CEB">
        <w:rPr>
          <w:rFonts w:ascii="Palatino Linotype" w:eastAsia="Calibri" w:hAnsi="Palatino Linotype" w:cs="Times New Roman"/>
        </w:rPr>
        <w:t xml:space="preserve"> </w:t>
      </w:r>
      <w:r w:rsidR="009C1623" w:rsidRPr="00A35CEB">
        <w:rPr>
          <w:rFonts w:ascii="Palatino Linotype" w:eastAsia="Calibri" w:hAnsi="Palatino Linotype" w:cs="Times New Roman"/>
          <w:b/>
        </w:rPr>
        <w:t>accessibili alle Autorità Sanitarie e/o Giudiziarie</w:t>
      </w:r>
      <w:r w:rsidR="009C1623" w:rsidRPr="00A35CEB">
        <w:rPr>
          <w:rFonts w:ascii="Palatino Linotype" w:eastAsia="Calibri" w:hAnsi="Palatino Linotype" w:cs="Times New Roman"/>
        </w:rPr>
        <w:t xml:space="preserve"> sulla base di precisi doveri di legge. In tutti gli altri casi, ogni comunica</w:t>
      </w:r>
      <w:r w:rsidR="003A48DD" w:rsidRPr="00A35CEB">
        <w:rPr>
          <w:rFonts w:ascii="Palatino Linotype" w:eastAsia="Calibri" w:hAnsi="Palatino Linotype" w:cs="Times New Roman"/>
        </w:rPr>
        <w:t>zione potrà avvenire solo previo</w:t>
      </w:r>
      <w:r w:rsidR="009C1623" w:rsidRPr="00A35CEB">
        <w:rPr>
          <w:rFonts w:ascii="Palatino Linotype" w:eastAsia="Calibri" w:hAnsi="Palatino Linotype" w:cs="Times New Roman"/>
        </w:rPr>
        <w:t xml:space="preserve"> </w:t>
      </w:r>
      <w:r w:rsidR="006F38F1" w:rsidRPr="00A35CEB">
        <w:rPr>
          <w:rFonts w:ascii="Palatino Linotype" w:eastAsia="Calibri" w:hAnsi="Palatino Linotype" w:cs="Times New Roman"/>
        </w:rPr>
        <w:t>esplicito consenso</w:t>
      </w:r>
      <w:r w:rsidR="009C1623" w:rsidRPr="00A35CEB">
        <w:rPr>
          <w:rFonts w:ascii="Palatino Linotype" w:eastAsia="Calibri" w:hAnsi="Palatino Linotype" w:cs="Times New Roman"/>
        </w:rPr>
        <w:t>,</w:t>
      </w:r>
      <w:r w:rsidR="003C42B7">
        <w:rPr>
          <w:rFonts w:ascii="Palatino Linotype" w:eastAsia="Calibri" w:hAnsi="Palatino Linotype" w:cs="Times New Roman"/>
        </w:rPr>
        <w:t xml:space="preserve"> e</w:t>
      </w:r>
      <w:r w:rsidR="009C1623" w:rsidRPr="00A35CEB">
        <w:rPr>
          <w:rFonts w:ascii="Palatino Linotype" w:eastAsia="Calibri" w:hAnsi="Palatino Linotype" w:cs="Times New Roman"/>
        </w:rPr>
        <w:t xml:space="preserve"> </w:t>
      </w:r>
      <w:r w:rsidR="00E0620E" w:rsidRPr="00A35CEB">
        <w:rPr>
          <w:rFonts w:ascii="Palatino Linotype" w:eastAsia="Calibri" w:hAnsi="Palatino Linotype" w:cs="Times New Roman"/>
        </w:rPr>
        <w:t>i</w:t>
      </w:r>
      <w:r w:rsidR="009C1623" w:rsidRPr="00A35CEB">
        <w:rPr>
          <w:rFonts w:ascii="Palatino Linotype" w:eastAsia="Calibri" w:hAnsi="Palatino Linotype" w:cs="Times New Roman"/>
        </w:rPr>
        <w:t xml:space="preserve">n particolare: </w:t>
      </w:r>
    </w:p>
    <w:p w14:paraId="44626042" w14:textId="0C3B86AF" w:rsidR="0034795D" w:rsidRPr="00A35CEB" w:rsidRDefault="003C42B7" w:rsidP="00F752FF">
      <w:pPr>
        <w:pStyle w:val="Paragrafoelenco"/>
        <w:numPr>
          <w:ilvl w:val="0"/>
          <w:numId w:val="28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="001307B2" w:rsidRPr="00A35CEB">
        <w:rPr>
          <w:rFonts w:ascii="Palatino Linotype" w:eastAsia="Calibri" w:hAnsi="Palatino Linotype" w:cs="Times New Roman"/>
          <w:u w:val="single"/>
        </w:rPr>
        <w:t>ati anagrafici, di contatto e di pagamento:</w:t>
      </w:r>
      <w:r w:rsidR="001307B2" w:rsidRPr="00A35CEB">
        <w:rPr>
          <w:rFonts w:ascii="Palatino Linotype" w:eastAsia="Calibri" w:hAnsi="Palatino Linotype" w:cs="Times New Roman"/>
        </w:rPr>
        <w:t xml:space="preserve"> potranno essere accessibili </w:t>
      </w:r>
      <w:r w:rsidR="009A2417" w:rsidRPr="00A35CEB">
        <w:rPr>
          <w:rFonts w:ascii="Palatino Linotype" w:eastAsia="Calibri" w:hAnsi="Palatino Linotype" w:cs="Times New Roman"/>
        </w:rPr>
        <w:t xml:space="preserve">anche </w:t>
      </w:r>
      <w:r w:rsidR="001307B2" w:rsidRPr="00A35CEB">
        <w:rPr>
          <w:rFonts w:ascii="Palatino Linotype" w:eastAsia="Calibri" w:hAnsi="Palatino Linotype" w:cs="Times New Roman"/>
        </w:rPr>
        <w:t>a eventuali dipendenti, nonché a fornitori esterni</w:t>
      </w:r>
      <w:r w:rsidR="009A2417" w:rsidRPr="00A35CEB">
        <w:rPr>
          <w:rFonts w:ascii="Palatino Linotype" w:eastAsia="Calibri" w:hAnsi="Palatino Linotype" w:cs="Times New Roman"/>
        </w:rPr>
        <w:t xml:space="preserve"> </w:t>
      </w:r>
      <w:r w:rsidR="001307B2" w:rsidRPr="00A35CEB">
        <w:rPr>
          <w:rFonts w:ascii="Palatino Linotype" w:eastAsia="Calibri" w:hAnsi="Palatino Linotype" w:cs="Times New Roman"/>
        </w:rPr>
        <w:t>che suppor</w:t>
      </w:r>
      <w:r w:rsidR="00573C67" w:rsidRPr="00A35CEB">
        <w:rPr>
          <w:rFonts w:ascii="Palatino Linotype" w:eastAsia="Calibri" w:hAnsi="Palatino Linotype" w:cs="Times New Roman"/>
        </w:rPr>
        <w:t>t</w:t>
      </w:r>
      <w:r>
        <w:rPr>
          <w:rFonts w:ascii="Palatino Linotype" w:eastAsia="Calibri" w:hAnsi="Palatino Linotype" w:cs="Times New Roman"/>
        </w:rPr>
        <w:t>an</w:t>
      </w:r>
      <w:r w:rsidR="00573C67" w:rsidRPr="00A35CEB">
        <w:rPr>
          <w:rFonts w:ascii="Palatino Linotype" w:eastAsia="Calibri" w:hAnsi="Palatino Linotype" w:cs="Times New Roman"/>
        </w:rPr>
        <w:t>o l’erogazione dei servizi;</w:t>
      </w:r>
    </w:p>
    <w:p w14:paraId="01641CF4" w14:textId="7A3C0DD7" w:rsidR="00F752FF" w:rsidRPr="00A35CEB" w:rsidRDefault="003C42B7" w:rsidP="00F752FF">
      <w:pPr>
        <w:pStyle w:val="Paragrafoelenco"/>
        <w:numPr>
          <w:ilvl w:val="0"/>
          <w:numId w:val="28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="007E6BA8" w:rsidRPr="00A35CEB">
        <w:rPr>
          <w:rFonts w:ascii="Palatino Linotype" w:eastAsia="Calibri" w:hAnsi="Palatino Linotype" w:cs="Times New Roman"/>
          <w:u w:val="single"/>
        </w:rPr>
        <w:t>ati relativi all</w:t>
      </w:r>
      <w:r w:rsidR="00451912" w:rsidRPr="00A35CEB">
        <w:rPr>
          <w:rFonts w:ascii="Palatino Linotype" w:eastAsia="Calibri" w:hAnsi="Palatino Linotype" w:cs="Times New Roman"/>
          <w:u w:val="single"/>
        </w:rPr>
        <w:t>o stato di salute</w:t>
      </w:r>
      <w:r w:rsidR="00126EB8" w:rsidRPr="00A35CEB">
        <w:rPr>
          <w:rFonts w:ascii="Palatino Linotype" w:eastAsia="Calibri" w:hAnsi="Palatino Linotype" w:cs="Times New Roman"/>
          <w:u w:val="single"/>
        </w:rPr>
        <w:t>:</w:t>
      </w:r>
      <w:r w:rsidR="003F12AC" w:rsidRPr="00A35CEB">
        <w:rPr>
          <w:rFonts w:ascii="Palatino Linotype" w:eastAsia="Calibri" w:hAnsi="Palatino Linotype" w:cs="Times New Roman"/>
        </w:rPr>
        <w:t xml:space="preserve"> verranno resi noti</w:t>
      </w:r>
      <w:r w:rsidR="00FC72D6" w:rsidRPr="00A35CEB">
        <w:rPr>
          <w:rFonts w:ascii="Palatino Linotype" w:eastAsia="Calibri" w:hAnsi="Palatino Linotype" w:cs="Times New Roman"/>
        </w:rPr>
        <w:t>,</w:t>
      </w:r>
      <w:r w:rsidR="003F12AC" w:rsidRPr="00A35CEB">
        <w:rPr>
          <w:rFonts w:ascii="Palatino Linotype" w:eastAsia="Calibri" w:hAnsi="Palatino Linotype" w:cs="Times New Roman"/>
        </w:rPr>
        <w:t xml:space="preserve"> di regola</w:t>
      </w:r>
      <w:r w:rsidR="00FC72D6" w:rsidRPr="00A35CEB">
        <w:rPr>
          <w:rFonts w:ascii="Palatino Linotype" w:eastAsia="Calibri" w:hAnsi="Palatino Linotype" w:cs="Times New Roman"/>
        </w:rPr>
        <w:t>,</w:t>
      </w:r>
      <w:r w:rsidR="003F12AC" w:rsidRPr="00A35CEB">
        <w:rPr>
          <w:rFonts w:ascii="Palatino Linotype" w:eastAsia="Calibri" w:hAnsi="Palatino Linotype" w:cs="Times New Roman"/>
        </w:rPr>
        <w:t xml:space="preserve"> </w:t>
      </w:r>
      <w:r w:rsidR="00126EB8" w:rsidRPr="00A35CEB">
        <w:rPr>
          <w:rFonts w:ascii="Palatino Linotype" w:eastAsia="Calibri" w:hAnsi="Palatino Linotype" w:cs="Times New Roman"/>
        </w:rPr>
        <w:t xml:space="preserve">solamente </w:t>
      </w:r>
      <w:r w:rsidR="0034795D" w:rsidRPr="00A35CEB">
        <w:rPr>
          <w:rFonts w:ascii="Palatino Linotype" w:eastAsia="Calibri" w:hAnsi="Palatino Linotype" w:cs="Times New Roman"/>
        </w:rPr>
        <w:t>all’interessato</w:t>
      </w:r>
      <w:r w:rsidR="00FC72D6" w:rsidRPr="00A35CEB">
        <w:rPr>
          <w:rFonts w:ascii="Palatino Linotype" w:eastAsia="Calibri" w:hAnsi="Palatino Linotype" w:cs="Times New Roman"/>
        </w:rPr>
        <w:t xml:space="preserve"> e</w:t>
      </w:r>
      <w:r>
        <w:rPr>
          <w:rFonts w:ascii="Palatino Linotype" w:eastAsia="Calibri" w:hAnsi="Palatino Linotype" w:cs="Times New Roman"/>
        </w:rPr>
        <w:t xml:space="preserve"> </w:t>
      </w:r>
      <w:r w:rsidRPr="00A35CEB">
        <w:rPr>
          <w:rFonts w:ascii="Palatino Linotype" w:eastAsia="Calibri" w:hAnsi="Palatino Linotype" w:cs="Times New Roman"/>
        </w:rPr>
        <w:t>solo in presenza di una delega scritta</w:t>
      </w:r>
      <w:r w:rsidR="003F12AC" w:rsidRPr="00A35CEB">
        <w:rPr>
          <w:rFonts w:ascii="Palatino Linotype" w:eastAsia="Calibri" w:hAnsi="Palatino Linotype" w:cs="Times New Roman"/>
        </w:rPr>
        <w:t xml:space="preserve"> a </w:t>
      </w:r>
      <w:r>
        <w:rPr>
          <w:rFonts w:ascii="Palatino Linotype" w:eastAsia="Calibri" w:hAnsi="Palatino Linotype" w:cs="Times New Roman"/>
        </w:rPr>
        <w:t>terzi</w:t>
      </w:r>
      <w:r w:rsidR="00FC72D6" w:rsidRPr="00A35CEB">
        <w:rPr>
          <w:rFonts w:ascii="Palatino Linotype" w:eastAsia="Calibri" w:hAnsi="Palatino Linotype" w:cs="Times New Roman"/>
        </w:rPr>
        <w:t>. Verrà adottato</w:t>
      </w:r>
      <w:r w:rsidR="003F12AC" w:rsidRPr="00A35CEB">
        <w:rPr>
          <w:rFonts w:ascii="Palatino Linotype" w:eastAsia="Calibri" w:hAnsi="Palatino Linotype" w:cs="Times New Roman"/>
        </w:rPr>
        <w:t xml:space="preserve"> ogni mezzo idoneo a prevenire una conoscenza non autorizzata da parte di soggetti </w:t>
      </w:r>
      <w:r w:rsidR="00FC72D6" w:rsidRPr="00A35CEB">
        <w:rPr>
          <w:rFonts w:ascii="Palatino Linotype" w:eastAsia="Calibri" w:hAnsi="Palatino Linotype" w:cs="Times New Roman"/>
        </w:rPr>
        <w:t xml:space="preserve">terzi </w:t>
      </w:r>
      <w:r w:rsidR="003F12AC" w:rsidRPr="00A35CEB">
        <w:rPr>
          <w:rFonts w:ascii="Palatino Linotype" w:eastAsia="Calibri" w:hAnsi="Palatino Linotype" w:cs="Times New Roman"/>
        </w:rPr>
        <w:t>anche compresenti</w:t>
      </w:r>
      <w:r w:rsidR="00FC72D6" w:rsidRPr="00A35CEB">
        <w:rPr>
          <w:rFonts w:ascii="Palatino Linotype" w:eastAsia="Calibri" w:hAnsi="Palatino Linotype" w:cs="Times New Roman"/>
        </w:rPr>
        <w:t xml:space="preserve"> al conferimento</w:t>
      </w:r>
      <w:r w:rsidR="003F12AC" w:rsidRPr="00A35CEB">
        <w:rPr>
          <w:rFonts w:ascii="Palatino Linotype" w:eastAsia="Calibri" w:hAnsi="Palatino Linotype" w:cs="Times New Roman"/>
        </w:rPr>
        <w:t xml:space="preserve">. </w:t>
      </w:r>
      <w:r w:rsidR="00F23997" w:rsidRPr="00A35CEB">
        <w:rPr>
          <w:rFonts w:ascii="Palatino Linotype" w:eastAsia="Calibri" w:hAnsi="Palatino Linotype" w:cs="Times New Roman"/>
        </w:rPr>
        <w:t>P</w:t>
      </w:r>
      <w:r w:rsidR="00E0312D" w:rsidRPr="00A35CEB">
        <w:rPr>
          <w:rFonts w:ascii="Palatino Linotype" w:eastAsia="Calibri" w:hAnsi="Palatino Linotype" w:cs="Times New Roman"/>
        </w:rPr>
        <w:t xml:space="preserve">otranno essere </w:t>
      </w:r>
      <w:r w:rsidR="00173505" w:rsidRPr="00A35CEB">
        <w:rPr>
          <w:rFonts w:ascii="Palatino Linotype" w:eastAsia="Calibri" w:hAnsi="Palatino Linotype" w:cs="Times New Roman"/>
        </w:rPr>
        <w:t>condivi</w:t>
      </w:r>
      <w:r w:rsidR="00E0312D" w:rsidRPr="00A35CEB">
        <w:rPr>
          <w:rFonts w:ascii="Palatino Linotype" w:eastAsia="Calibri" w:hAnsi="Palatino Linotype" w:cs="Times New Roman"/>
        </w:rPr>
        <w:t>si, in caso di obblighi di legge,</w:t>
      </w:r>
      <w:r w:rsidR="00173505" w:rsidRPr="00A35CEB">
        <w:rPr>
          <w:rFonts w:ascii="Palatino Linotype" w:eastAsia="Calibri" w:hAnsi="Palatino Linotype" w:cs="Times New Roman"/>
        </w:rPr>
        <w:t xml:space="preserve"> con </w:t>
      </w:r>
      <w:r w:rsidR="00573C67" w:rsidRPr="00A35CEB">
        <w:rPr>
          <w:rFonts w:ascii="Palatino Linotype" w:eastAsia="Calibri" w:hAnsi="Palatino Linotype" w:cs="Times New Roman"/>
        </w:rPr>
        <w:t>stru</w:t>
      </w:r>
      <w:r w:rsidR="00B266B5" w:rsidRPr="00A35CEB">
        <w:rPr>
          <w:rFonts w:ascii="Palatino Linotype" w:eastAsia="Calibri" w:hAnsi="Palatino Linotype" w:cs="Times New Roman"/>
        </w:rPr>
        <w:t>tture/servizi/operatori del SSN o altre</w:t>
      </w:r>
      <w:r w:rsidR="00573C67" w:rsidRPr="00A35CEB">
        <w:rPr>
          <w:rFonts w:ascii="Palatino Linotype" w:eastAsia="Calibri" w:hAnsi="Palatino Linotype" w:cs="Times New Roman"/>
        </w:rPr>
        <w:t xml:space="preserve"> </w:t>
      </w:r>
      <w:r>
        <w:rPr>
          <w:rFonts w:ascii="Palatino Linotype" w:eastAsia="Calibri" w:hAnsi="Palatino Linotype" w:cs="Times New Roman"/>
        </w:rPr>
        <w:t>A</w:t>
      </w:r>
      <w:r w:rsidR="00B266B5" w:rsidRPr="00A35CEB">
        <w:rPr>
          <w:rFonts w:ascii="Palatino Linotype" w:eastAsia="Calibri" w:hAnsi="Palatino Linotype" w:cs="Times New Roman"/>
        </w:rPr>
        <w:t xml:space="preserve">utorità </w:t>
      </w:r>
      <w:r>
        <w:rPr>
          <w:rFonts w:ascii="Palatino Linotype" w:eastAsia="Calibri" w:hAnsi="Palatino Linotype" w:cs="Times New Roman"/>
        </w:rPr>
        <w:t>p</w:t>
      </w:r>
      <w:r w:rsidR="00173505" w:rsidRPr="00A35CEB">
        <w:rPr>
          <w:rFonts w:ascii="Palatino Linotype" w:eastAsia="Calibri" w:hAnsi="Palatino Linotype" w:cs="Times New Roman"/>
        </w:rPr>
        <w:t>ubbliche</w:t>
      </w:r>
      <w:r>
        <w:rPr>
          <w:rFonts w:ascii="Palatino Linotype" w:eastAsia="Calibri" w:hAnsi="Palatino Linotype" w:cs="Times New Roman"/>
        </w:rPr>
        <w:t>.</w:t>
      </w:r>
    </w:p>
    <w:p w14:paraId="4A7FD0EB" w14:textId="77777777" w:rsidR="00F752FF" w:rsidRPr="00A35CEB" w:rsidRDefault="00F752FF" w:rsidP="00F752FF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43A2F7B8" w14:textId="1F96F47E" w:rsidR="00473DFE" w:rsidRPr="00A35CEB" w:rsidRDefault="007A7338" w:rsidP="00C551A4">
      <w:pPr>
        <w:pStyle w:val="Paragrafoelenco"/>
        <w:numPr>
          <w:ilvl w:val="0"/>
          <w:numId w:val="25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Salvo parere contrario, da rendere attraverso il </w:t>
      </w:r>
      <w:r w:rsidR="00EB25F2" w:rsidRPr="00A35CEB">
        <w:rPr>
          <w:rFonts w:ascii="Palatino Linotype" w:eastAsia="Calibri" w:hAnsi="Palatino Linotype" w:cs="Times New Roman"/>
        </w:rPr>
        <w:t>punto</w:t>
      </w:r>
      <w:r w:rsidRPr="00A35CEB">
        <w:rPr>
          <w:rFonts w:ascii="Palatino Linotype" w:eastAsia="Calibri" w:hAnsi="Palatino Linotype" w:cs="Times New Roman"/>
        </w:rPr>
        <w:t xml:space="preserve"> in calce alla presente, i </w:t>
      </w:r>
      <w:r w:rsidR="00E41AC4" w:rsidRPr="00A35CEB">
        <w:rPr>
          <w:rFonts w:ascii="Palatino Linotype" w:eastAsia="Calibri" w:hAnsi="Palatino Linotype" w:cs="Times New Roman"/>
        </w:rPr>
        <w:t>d</w:t>
      </w:r>
      <w:r w:rsidRPr="00A35CEB">
        <w:rPr>
          <w:rFonts w:ascii="Palatino Linotype" w:eastAsia="Calibri" w:hAnsi="Palatino Linotype" w:cs="Times New Roman"/>
        </w:rPr>
        <w:t>ati anagrafici, di contatto e di pagamento saranno comunicati all’Agenzia delle Entrate</w:t>
      </w:r>
      <w:r w:rsidR="003C42B7" w:rsidRPr="00A35CEB">
        <w:rPr>
          <w:rFonts w:ascii="Palatino Linotype" w:eastAsia="Calibri" w:hAnsi="Palatino Linotype" w:cs="Times New Roman"/>
        </w:rPr>
        <w:t>, ai fini della dichiarazione dei redditi</w:t>
      </w:r>
      <w:r w:rsidR="003C42B7">
        <w:rPr>
          <w:rFonts w:ascii="Palatino Linotype" w:eastAsia="Calibri" w:hAnsi="Palatino Linotype" w:cs="Times New Roman"/>
        </w:rPr>
        <w:t>,</w:t>
      </w:r>
      <w:r w:rsidRPr="00A35CEB">
        <w:rPr>
          <w:rFonts w:ascii="Palatino Linotype" w:eastAsia="Calibri" w:hAnsi="Palatino Linotype" w:cs="Times New Roman"/>
        </w:rPr>
        <w:t xml:space="preserve"> tramite flusso telematico </w:t>
      </w:r>
      <w:r w:rsidR="003C42B7">
        <w:rPr>
          <w:rFonts w:ascii="Palatino Linotype" w:eastAsia="Calibri" w:hAnsi="Palatino Linotype" w:cs="Times New Roman"/>
        </w:rPr>
        <w:t>del</w:t>
      </w:r>
      <w:r w:rsidRPr="00A35CEB">
        <w:rPr>
          <w:rFonts w:ascii="Palatino Linotype" w:eastAsia="Calibri" w:hAnsi="Palatino Linotype" w:cs="Times New Roman"/>
        </w:rPr>
        <w:t xml:space="preserve"> </w:t>
      </w:r>
      <w:r w:rsidRPr="00A35CEB">
        <w:rPr>
          <w:rFonts w:ascii="Palatino Linotype" w:eastAsia="Calibri" w:hAnsi="Palatino Linotype" w:cs="Times New Roman"/>
          <w:b/>
        </w:rPr>
        <w:t>Sistema Tessera Sanitaria</w:t>
      </w:r>
      <w:r w:rsidRPr="00A35CEB">
        <w:rPr>
          <w:rFonts w:ascii="Palatino Linotype" w:eastAsia="Calibri" w:hAnsi="Palatino Linotype" w:cs="Times New Roman"/>
        </w:rPr>
        <w:t xml:space="preserve">. </w:t>
      </w:r>
      <w:r w:rsidR="009916F9" w:rsidRPr="00A35CEB">
        <w:rPr>
          <w:rFonts w:ascii="Palatino Linotype" w:eastAsia="Calibri" w:hAnsi="Palatino Linotype" w:cs="Times New Roman"/>
        </w:rPr>
        <w:t xml:space="preserve">Tale opposizione non pregiudica la detrazione della spesa, bensì comporta esclusivamente che la fattura non venga inserita automaticamente nella dichiarazione precompilata. Nel caso </w:t>
      </w:r>
      <w:r w:rsidR="001D2959" w:rsidRPr="00A35CEB">
        <w:rPr>
          <w:rFonts w:ascii="Palatino Linotype" w:eastAsia="Calibri" w:hAnsi="Palatino Linotype" w:cs="Times New Roman"/>
        </w:rPr>
        <w:t>di opposizione</w:t>
      </w:r>
      <w:r w:rsidR="005C4E23" w:rsidRPr="00A35CEB">
        <w:rPr>
          <w:rFonts w:ascii="Palatino Linotype" w:eastAsia="Calibri" w:hAnsi="Palatino Linotype" w:cs="Times New Roman"/>
        </w:rPr>
        <w:t xml:space="preserve"> </w:t>
      </w:r>
      <w:r w:rsidR="009916F9" w:rsidRPr="00A35CEB">
        <w:rPr>
          <w:rFonts w:ascii="Palatino Linotype" w:eastAsia="Calibri" w:hAnsi="Palatino Linotype" w:cs="Times New Roman"/>
        </w:rPr>
        <w:t>le informazioni contabil</w:t>
      </w:r>
      <w:r w:rsidR="001D2959" w:rsidRPr="00A35CEB">
        <w:rPr>
          <w:rFonts w:ascii="Palatino Linotype" w:eastAsia="Calibri" w:hAnsi="Palatino Linotype" w:cs="Times New Roman"/>
        </w:rPr>
        <w:t xml:space="preserve">i relative alle spese sanitarie </w:t>
      </w:r>
      <w:r w:rsidR="009916F9" w:rsidRPr="00A35CEB">
        <w:rPr>
          <w:rFonts w:ascii="Palatino Linotype" w:eastAsia="Calibri" w:hAnsi="Palatino Linotype" w:cs="Times New Roman"/>
        </w:rPr>
        <w:t xml:space="preserve">verranno trasmesse all’Agenzia delle Entrate ai fini dell’elaborazione del </w:t>
      </w:r>
      <w:r w:rsidR="009916F9" w:rsidRPr="003C42B7">
        <w:rPr>
          <w:rFonts w:ascii="Palatino Linotype" w:eastAsia="Calibri" w:hAnsi="Palatino Linotype" w:cs="Times New Roman"/>
          <w:b/>
          <w:i/>
        </w:rPr>
        <w:t>mod.730/UNICO precompilato</w:t>
      </w:r>
      <w:r w:rsidR="009916F9" w:rsidRPr="00A35CEB">
        <w:rPr>
          <w:rFonts w:ascii="Palatino Linotype" w:eastAsia="Calibri" w:hAnsi="Palatino Linotype" w:cs="Times New Roman"/>
        </w:rPr>
        <w:t xml:space="preserve"> e ri</w:t>
      </w:r>
      <w:r w:rsidR="00C94CDE">
        <w:rPr>
          <w:rFonts w:ascii="Palatino Linotype" w:eastAsia="Calibri" w:hAnsi="Palatino Linotype" w:cs="Times New Roman"/>
        </w:rPr>
        <w:t xml:space="preserve">sulteranno accessibili anche dai </w:t>
      </w:r>
      <w:r w:rsidR="009916F9" w:rsidRPr="00A35CEB">
        <w:rPr>
          <w:rFonts w:ascii="Palatino Linotype" w:eastAsia="Calibri" w:hAnsi="Palatino Linotype" w:cs="Times New Roman"/>
        </w:rPr>
        <w:t>soggetti fiscalmente a</w:t>
      </w:r>
      <w:r w:rsidR="00573C67" w:rsidRPr="00A35CEB">
        <w:rPr>
          <w:rFonts w:ascii="Palatino Linotype" w:eastAsia="Calibri" w:hAnsi="Palatino Linotype" w:cs="Times New Roman"/>
        </w:rPr>
        <w:t xml:space="preserve"> carico (coniuge, genitori</w:t>
      </w:r>
      <w:r w:rsidR="003C42B7">
        <w:rPr>
          <w:rFonts w:ascii="Palatino Linotype" w:eastAsia="Calibri" w:hAnsi="Palatino Linotype" w:cs="Times New Roman"/>
        </w:rPr>
        <w:t xml:space="preserve">, </w:t>
      </w:r>
      <w:r w:rsidR="00C94CDE">
        <w:rPr>
          <w:rFonts w:ascii="Palatino Linotype" w:eastAsia="Calibri" w:hAnsi="Palatino Linotype" w:cs="Times New Roman"/>
        </w:rPr>
        <w:t>ecc.</w:t>
      </w:r>
      <w:r w:rsidR="00573C67" w:rsidRPr="00A35CEB">
        <w:rPr>
          <w:rFonts w:ascii="Palatino Linotype" w:eastAsia="Calibri" w:hAnsi="Palatino Linotype" w:cs="Times New Roman"/>
        </w:rPr>
        <w:t>)</w:t>
      </w:r>
      <w:r w:rsidR="00C94CDE">
        <w:rPr>
          <w:rFonts w:ascii="Palatino Linotype" w:eastAsia="Calibri" w:hAnsi="Palatino Linotype" w:cs="Times New Roman"/>
        </w:rPr>
        <w:t>.</w:t>
      </w:r>
    </w:p>
    <w:p w14:paraId="247EA6FB" w14:textId="77777777" w:rsidR="00F752FF" w:rsidRPr="00A35CEB" w:rsidRDefault="00F752FF" w:rsidP="00F752FF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5E06305F" w14:textId="7425BD96" w:rsidR="00FA4BBD" w:rsidRPr="00A35CEB" w:rsidRDefault="00FD2A9E" w:rsidP="00C551A4">
      <w:pPr>
        <w:pStyle w:val="Paragrafoelenco"/>
        <w:numPr>
          <w:ilvl w:val="0"/>
          <w:numId w:val="25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L</w:t>
      </w:r>
      <w:r w:rsidR="00C84442" w:rsidRPr="00A35CEB">
        <w:rPr>
          <w:rFonts w:ascii="Palatino Linotype" w:eastAsia="Calibri" w:hAnsi="Palatino Linotype" w:cs="Times New Roman"/>
        </w:rPr>
        <w:t>’eventuale</w:t>
      </w:r>
      <w:r w:rsidR="00947910" w:rsidRPr="00A35CEB">
        <w:rPr>
          <w:rFonts w:ascii="Palatino Linotype" w:eastAsia="Calibri" w:hAnsi="Palatino Linotype" w:cs="Times New Roman"/>
        </w:rPr>
        <w:t xml:space="preserve"> </w:t>
      </w:r>
      <w:r w:rsidR="00947910" w:rsidRPr="00A35CEB">
        <w:rPr>
          <w:rFonts w:ascii="Palatino Linotype" w:eastAsia="Calibri" w:hAnsi="Palatino Linotype" w:cs="Times New Roman"/>
          <w:b/>
        </w:rPr>
        <w:t>lista dei responsabili del trattamento</w:t>
      </w:r>
      <w:r w:rsidR="00947910" w:rsidRPr="00A35CEB">
        <w:rPr>
          <w:rFonts w:ascii="Palatino Linotype" w:eastAsia="Calibri" w:hAnsi="Palatino Linotype" w:cs="Times New Roman"/>
        </w:rPr>
        <w:t xml:space="preserve"> e degli altri soggetti cui </w:t>
      </w:r>
      <w:r w:rsidR="00E0312D" w:rsidRPr="00A35CEB">
        <w:rPr>
          <w:rFonts w:ascii="Palatino Linotype" w:eastAsia="Calibri" w:hAnsi="Palatino Linotype" w:cs="Times New Roman"/>
        </w:rPr>
        <w:t xml:space="preserve">vengono comunicati </w:t>
      </w:r>
      <w:r w:rsidR="00947910" w:rsidRPr="00A35CEB">
        <w:rPr>
          <w:rFonts w:ascii="Palatino Linotype" w:eastAsia="Calibri" w:hAnsi="Palatino Linotype" w:cs="Times New Roman"/>
        </w:rPr>
        <w:t>i dati</w:t>
      </w:r>
      <w:r w:rsidR="00E0312D" w:rsidRPr="00A35CEB">
        <w:rPr>
          <w:rFonts w:ascii="Palatino Linotype" w:eastAsia="Calibri" w:hAnsi="Palatino Linotype" w:cs="Times New Roman"/>
        </w:rPr>
        <w:t xml:space="preserve"> </w:t>
      </w:r>
      <w:r w:rsidRPr="00A35CEB">
        <w:rPr>
          <w:rFonts w:ascii="Palatino Linotype" w:eastAsia="Calibri" w:hAnsi="Palatino Linotype" w:cs="Times New Roman"/>
        </w:rPr>
        <w:t>può essere visonata</w:t>
      </w:r>
      <w:r w:rsidR="00E0312D" w:rsidRPr="00A35CEB">
        <w:rPr>
          <w:rFonts w:ascii="Palatino Linotype" w:eastAsia="Calibri" w:hAnsi="Palatino Linotype" w:cs="Times New Roman"/>
        </w:rPr>
        <w:t xml:space="preserve"> </w:t>
      </w:r>
      <w:r w:rsidRPr="00A35CEB">
        <w:rPr>
          <w:rFonts w:ascii="Palatino Linotype" w:eastAsia="Calibri" w:hAnsi="Palatino Linotype" w:cs="Times New Roman"/>
        </w:rPr>
        <w:t>a richiesta</w:t>
      </w:r>
      <w:r w:rsidR="00C94CDE">
        <w:rPr>
          <w:rFonts w:ascii="Palatino Linotype" w:eastAsia="Calibri" w:hAnsi="Palatino Linotype" w:cs="Times New Roman"/>
        </w:rPr>
        <w:t>.</w:t>
      </w:r>
    </w:p>
    <w:p w14:paraId="274CD430" w14:textId="77777777" w:rsidR="00F752FF" w:rsidRPr="00A35CEB" w:rsidRDefault="00F752FF" w:rsidP="00F752FF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33637739" w14:textId="1EF2F111" w:rsidR="00F752FF" w:rsidRPr="00A35CEB" w:rsidRDefault="00947910" w:rsidP="00D53C06">
      <w:pPr>
        <w:pStyle w:val="Paragrafoelenco"/>
        <w:numPr>
          <w:ilvl w:val="0"/>
          <w:numId w:val="25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A</w:t>
      </w:r>
      <w:r w:rsidR="00F67357" w:rsidRPr="00A35CEB">
        <w:rPr>
          <w:rFonts w:ascii="Palatino Linotype" w:eastAsia="Calibri" w:hAnsi="Palatino Linotype" w:cs="Times New Roman"/>
        </w:rPr>
        <w:t>l persistere di talune condizioni</w:t>
      </w:r>
      <w:r w:rsidR="00214F38" w:rsidRPr="00A35CEB">
        <w:rPr>
          <w:rFonts w:ascii="Palatino Linotype" w:eastAsia="Calibri" w:hAnsi="Palatino Linotype" w:cs="Times New Roman"/>
        </w:rPr>
        <w:t>, in relazione alle specificità connesse con l</w:t>
      </w:r>
      <w:r w:rsidR="00C94CDE">
        <w:rPr>
          <w:rFonts w:ascii="Palatino Linotype" w:eastAsia="Calibri" w:hAnsi="Palatino Linotype" w:cs="Times New Roman"/>
        </w:rPr>
        <w:t>’esecuzione dell’i</w:t>
      </w:r>
      <w:r w:rsidR="00A53819" w:rsidRPr="00A35CEB">
        <w:rPr>
          <w:rFonts w:ascii="Palatino Linotype" w:eastAsia="Calibri" w:hAnsi="Palatino Linotype" w:cs="Times New Roman"/>
        </w:rPr>
        <w:t>ncarico</w:t>
      </w:r>
      <w:r w:rsidR="00214F38" w:rsidRPr="00A35CEB">
        <w:rPr>
          <w:rFonts w:ascii="Palatino Linotype" w:eastAsia="Calibri" w:hAnsi="Palatino Linotype" w:cs="Times New Roman"/>
        </w:rPr>
        <w:t xml:space="preserve">, </w:t>
      </w:r>
      <w:r w:rsidR="00220895" w:rsidRPr="00A35CEB">
        <w:rPr>
          <w:rFonts w:ascii="Palatino Linotype" w:eastAsia="Calibri" w:hAnsi="Palatino Linotype" w:cs="Times New Roman"/>
        </w:rPr>
        <w:t xml:space="preserve">sarà possibile </w:t>
      </w:r>
      <w:r w:rsidR="00854076" w:rsidRPr="00A35CEB">
        <w:rPr>
          <w:rFonts w:ascii="Palatino Linotype" w:eastAsia="Calibri" w:hAnsi="Palatino Linotype" w:cs="Times New Roman"/>
        </w:rPr>
        <w:t xml:space="preserve">all’interessato </w:t>
      </w:r>
      <w:r w:rsidR="00220895" w:rsidRPr="00A35CEB">
        <w:rPr>
          <w:rFonts w:ascii="Palatino Linotype" w:eastAsia="Calibri" w:hAnsi="Palatino Linotype" w:cs="Times New Roman"/>
        </w:rPr>
        <w:t xml:space="preserve">esercitare i </w:t>
      </w:r>
      <w:r w:rsidR="00220895" w:rsidRPr="00A35CEB">
        <w:rPr>
          <w:rFonts w:ascii="Palatino Linotype" w:eastAsia="Calibri" w:hAnsi="Palatino Linotype" w:cs="Times New Roman"/>
          <w:b/>
        </w:rPr>
        <w:t>diritt</w:t>
      </w:r>
      <w:r w:rsidR="00C94CDE">
        <w:rPr>
          <w:rFonts w:ascii="Palatino Linotype" w:eastAsia="Calibri" w:hAnsi="Palatino Linotype" w:cs="Times New Roman"/>
          <w:b/>
        </w:rPr>
        <w:t xml:space="preserve">i di cui agli articoli da </w:t>
      </w:r>
      <w:r w:rsidR="00220895" w:rsidRPr="00A35CEB">
        <w:rPr>
          <w:rFonts w:ascii="Palatino Linotype" w:eastAsia="Calibri" w:hAnsi="Palatino Linotype" w:cs="Times New Roman"/>
          <w:b/>
        </w:rPr>
        <w:t>15</w:t>
      </w:r>
      <w:r w:rsidR="00C94CDE">
        <w:rPr>
          <w:rFonts w:ascii="Palatino Linotype" w:eastAsia="Calibri" w:hAnsi="Palatino Linotype" w:cs="Times New Roman"/>
          <w:b/>
        </w:rPr>
        <w:t xml:space="preserve"> a </w:t>
      </w:r>
      <w:r w:rsidR="00220895" w:rsidRPr="00A35CEB">
        <w:rPr>
          <w:rFonts w:ascii="Palatino Linotype" w:eastAsia="Calibri" w:hAnsi="Palatino Linotype" w:cs="Times New Roman"/>
          <w:b/>
        </w:rPr>
        <w:t>22 del</w:t>
      </w:r>
      <w:r w:rsidR="00214F38" w:rsidRPr="00A35CEB">
        <w:rPr>
          <w:rFonts w:ascii="Palatino Linotype" w:eastAsia="Calibri" w:hAnsi="Palatino Linotype" w:cs="Times New Roman"/>
          <w:b/>
        </w:rPr>
        <w:t xml:space="preserve"> GDPR</w:t>
      </w:r>
      <w:r w:rsidR="00D53C06" w:rsidRPr="00A35CEB">
        <w:rPr>
          <w:rFonts w:ascii="Palatino Linotype" w:eastAsia="Calibri" w:hAnsi="Palatino Linotype" w:cs="Times New Roman"/>
        </w:rPr>
        <w:t xml:space="preserve"> (</w:t>
      </w:r>
      <w:r w:rsidR="00C94CDE">
        <w:rPr>
          <w:rFonts w:ascii="Palatino Linotype" w:eastAsia="Calibri" w:hAnsi="Palatino Linotype" w:cs="Times New Roman"/>
        </w:rPr>
        <w:t xml:space="preserve">come ad es. </w:t>
      </w:r>
      <w:r w:rsidR="00D53C06" w:rsidRPr="00A35CEB">
        <w:rPr>
          <w:rFonts w:ascii="Palatino Linotype" w:eastAsia="Calibri" w:hAnsi="Palatino Linotype" w:cs="Times New Roman"/>
        </w:rPr>
        <w:t>l’accesso ai dati personali nonché la loro rettifica, cancellazione, limitazione del trattamento, copia dei dati personali in un formato strutturato di uso comune e legg</w:t>
      </w:r>
      <w:r w:rsidR="00872FE8" w:rsidRPr="00A35CEB">
        <w:rPr>
          <w:rFonts w:ascii="Palatino Linotype" w:eastAsia="Calibri" w:hAnsi="Palatino Linotype" w:cs="Times New Roman"/>
        </w:rPr>
        <w:t>ibile da dispositivo automatico</w:t>
      </w:r>
      <w:r w:rsidR="00D53C06" w:rsidRPr="00A35CEB">
        <w:rPr>
          <w:rFonts w:ascii="Palatino Linotype" w:eastAsia="Calibri" w:hAnsi="Palatino Linotype" w:cs="Times New Roman"/>
        </w:rPr>
        <w:t xml:space="preserve"> e la</w:t>
      </w:r>
      <w:r w:rsidR="00872FE8" w:rsidRPr="00A35CEB">
        <w:rPr>
          <w:rFonts w:ascii="Palatino Linotype" w:eastAsia="Calibri" w:hAnsi="Palatino Linotype" w:cs="Times New Roman"/>
        </w:rPr>
        <w:t xml:space="preserve"> trasmissione di tali dati a</w:t>
      </w:r>
      <w:r w:rsidR="00D53C06" w:rsidRPr="00A35CEB">
        <w:rPr>
          <w:rFonts w:ascii="Palatino Linotype" w:eastAsia="Calibri" w:hAnsi="Palatino Linotype" w:cs="Times New Roman"/>
        </w:rPr>
        <w:t xml:space="preserve"> un altro titolare del trattamento). </w:t>
      </w:r>
      <w:r w:rsidRPr="00A35CEB">
        <w:rPr>
          <w:rFonts w:ascii="Palatino Linotype" w:eastAsia="Calibri" w:hAnsi="Palatino Linotype" w:cs="Times New Roman"/>
        </w:rPr>
        <w:t>Nel caso</w:t>
      </w:r>
      <w:r w:rsidR="00872FE8" w:rsidRPr="00A35CEB">
        <w:rPr>
          <w:rFonts w:ascii="Palatino Linotype" w:eastAsia="Calibri" w:hAnsi="Palatino Linotype" w:cs="Times New Roman"/>
        </w:rPr>
        <w:t xml:space="preserve"> di specie</w:t>
      </w:r>
      <w:r w:rsidR="00854076" w:rsidRPr="00A35CEB">
        <w:rPr>
          <w:rFonts w:ascii="Palatino Linotype" w:eastAsia="Calibri" w:hAnsi="Palatino Linotype" w:cs="Times New Roman"/>
        </w:rPr>
        <w:t xml:space="preserve"> sarà onere del professionista</w:t>
      </w:r>
      <w:r w:rsidRPr="00A35CEB">
        <w:rPr>
          <w:rFonts w:ascii="Palatino Linotype" w:eastAsia="Calibri" w:hAnsi="Palatino Linotype" w:cs="Times New Roman"/>
        </w:rPr>
        <w:t xml:space="preserve"> verificare </w:t>
      </w:r>
      <w:r w:rsidR="00854076" w:rsidRPr="00A35CEB">
        <w:rPr>
          <w:rFonts w:ascii="Palatino Linotype" w:eastAsia="Calibri" w:hAnsi="Palatino Linotype" w:cs="Times New Roman"/>
        </w:rPr>
        <w:t>la legittimità delle richieste</w:t>
      </w:r>
      <w:r w:rsidRPr="00A35CEB">
        <w:rPr>
          <w:rFonts w:ascii="Palatino Linotype" w:eastAsia="Calibri" w:hAnsi="Palatino Linotype" w:cs="Times New Roman"/>
        </w:rPr>
        <w:t xml:space="preserve"> </w:t>
      </w:r>
      <w:r w:rsidR="00BC5835" w:rsidRPr="00A35CEB">
        <w:rPr>
          <w:rFonts w:ascii="Palatino Linotype" w:eastAsia="Calibri" w:hAnsi="Palatino Linotype" w:cs="Times New Roman"/>
        </w:rPr>
        <w:t>fornendo</w:t>
      </w:r>
      <w:r w:rsidRPr="00A35CEB">
        <w:rPr>
          <w:rFonts w:ascii="Palatino Linotype" w:eastAsia="Calibri" w:hAnsi="Palatino Linotype" w:cs="Times New Roman"/>
        </w:rPr>
        <w:t xml:space="preserve"> riscontro, di regola, entro </w:t>
      </w:r>
      <w:r w:rsidR="002E40CD" w:rsidRPr="00A35CEB">
        <w:rPr>
          <w:rFonts w:ascii="Palatino Linotype" w:eastAsia="Calibri" w:hAnsi="Palatino Linotype" w:cs="Times New Roman"/>
        </w:rPr>
        <w:t>30 giorni</w:t>
      </w:r>
      <w:r w:rsidR="00C94CDE">
        <w:rPr>
          <w:rFonts w:ascii="Palatino Linotype" w:eastAsia="Calibri" w:hAnsi="Palatino Linotype" w:cs="Times New Roman"/>
        </w:rPr>
        <w:t>.</w:t>
      </w:r>
    </w:p>
    <w:p w14:paraId="30116B44" w14:textId="77777777" w:rsidR="00F752FF" w:rsidRPr="00A35CEB" w:rsidRDefault="00F752FF" w:rsidP="00F752FF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631E118A" w14:textId="652EA3E6" w:rsidR="00637824" w:rsidRPr="00C94CDE" w:rsidRDefault="00947910" w:rsidP="00C94CDE">
      <w:pPr>
        <w:pStyle w:val="Paragrafoelenco"/>
        <w:numPr>
          <w:ilvl w:val="0"/>
          <w:numId w:val="25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Per eventuali reclami o segnalazioni sulle modalità di trattamento dei dati </w:t>
      </w:r>
      <w:r w:rsidR="00C94CDE">
        <w:rPr>
          <w:rFonts w:ascii="Palatino Linotype" w:eastAsia="Calibri" w:hAnsi="Palatino Linotype" w:cs="Times New Roman"/>
        </w:rPr>
        <w:t>è buona norma rivolgersi al T</w:t>
      </w:r>
      <w:r w:rsidR="006B52DE" w:rsidRPr="00A35CEB">
        <w:rPr>
          <w:rFonts w:ascii="Palatino Linotype" w:eastAsia="Calibri" w:hAnsi="Palatino Linotype" w:cs="Times New Roman"/>
        </w:rPr>
        <w:t>itolare</w:t>
      </w:r>
      <w:r w:rsidR="00C94CDE">
        <w:rPr>
          <w:rFonts w:ascii="Palatino Linotype" w:eastAsia="Calibri" w:hAnsi="Palatino Linotype" w:cs="Times New Roman"/>
        </w:rPr>
        <w:t xml:space="preserve"> del trattamento dei dati</w:t>
      </w:r>
      <w:r w:rsidR="006B52DE" w:rsidRPr="00A35CEB">
        <w:rPr>
          <w:rFonts w:ascii="Palatino Linotype" w:eastAsia="Calibri" w:hAnsi="Palatino Linotype" w:cs="Times New Roman"/>
        </w:rPr>
        <w:t xml:space="preserve">. </w:t>
      </w:r>
      <w:r w:rsidR="00BC5835" w:rsidRPr="00A35CEB">
        <w:rPr>
          <w:rFonts w:ascii="Palatino Linotype" w:eastAsia="Calibri" w:hAnsi="Palatino Linotype" w:cs="Times New Roman"/>
        </w:rPr>
        <w:t xml:space="preserve">Tuttavia è possibile </w:t>
      </w:r>
      <w:r w:rsidRPr="00A35CEB">
        <w:rPr>
          <w:rFonts w:ascii="Palatino Linotype" w:eastAsia="Calibri" w:hAnsi="Palatino Linotype" w:cs="Times New Roman"/>
        </w:rPr>
        <w:t>inoltrare i propri reclami o le proprie segnalazioni all’</w:t>
      </w:r>
      <w:r w:rsidR="00C94CDE">
        <w:rPr>
          <w:rFonts w:ascii="Palatino Linotype" w:eastAsia="Calibri" w:hAnsi="Palatino Linotype" w:cs="Times New Roman"/>
        </w:rPr>
        <w:t>A</w:t>
      </w:r>
      <w:r w:rsidRPr="00A35CEB">
        <w:rPr>
          <w:rFonts w:ascii="Palatino Linotype" w:eastAsia="Calibri" w:hAnsi="Palatino Linotype" w:cs="Times New Roman"/>
        </w:rPr>
        <w:t>utorità responsabile della protezione dei dati, utilizzando gli estremi di contatto pertinenti: Garante per la protezione dei da</w:t>
      </w:r>
      <w:r w:rsidR="00C94CDE">
        <w:rPr>
          <w:rFonts w:ascii="Palatino Linotype" w:eastAsia="Calibri" w:hAnsi="Palatino Linotype" w:cs="Times New Roman"/>
        </w:rPr>
        <w:t>ti personali - p</w:t>
      </w:r>
      <w:r w:rsidR="006B52DE" w:rsidRPr="00A35CEB">
        <w:rPr>
          <w:rFonts w:ascii="Palatino Linotype" w:eastAsia="Calibri" w:hAnsi="Palatino Linotype" w:cs="Times New Roman"/>
        </w:rPr>
        <w:t>iazza di Montec</w:t>
      </w:r>
      <w:r w:rsidRPr="00A35CEB">
        <w:rPr>
          <w:rFonts w:ascii="Palatino Linotype" w:eastAsia="Calibri" w:hAnsi="Palatino Linotype" w:cs="Times New Roman"/>
        </w:rPr>
        <w:t xml:space="preserve">itorio n.121 - 00186 ROMA - </w:t>
      </w:r>
      <w:r w:rsidR="00C94CDE">
        <w:rPr>
          <w:rFonts w:ascii="Palatino Linotype" w:eastAsia="Calibri" w:hAnsi="Palatino Linotype" w:cs="Times New Roman"/>
        </w:rPr>
        <w:t>f</w:t>
      </w:r>
      <w:r w:rsidRPr="00A35CEB">
        <w:rPr>
          <w:rFonts w:ascii="Palatino Linotype" w:eastAsia="Calibri" w:hAnsi="Palatino Linotype" w:cs="Times New Roman"/>
        </w:rPr>
        <w:t>ax: (+39) 06.69677</w:t>
      </w:r>
      <w:r w:rsidR="00C94CDE">
        <w:rPr>
          <w:rFonts w:ascii="Palatino Linotype" w:eastAsia="Calibri" w:hAnsi="Palatino Linotype" w:cs="Times New Roman"/>
        </w:rPr>
        <w:t>3785 - telefono: (+39) 06.696771</w:t>
      </w:r>
      <w:r w:rsidR="00C94CDE">
        <w:rPr>
          <w:rFonts w:ascii="Palatino Linotype" w:eastAsia="Calibri" w:hAnsi="Palatino Linotype" w:cs="Times New Roman"/>
        </w:rPr>
        <w:br/>
      </w:r>
      <w:r w:rsidR="00C94CDE" w:rsidRPr="00C94CDE">
        <w:rPr>
          <w:rFonts w:ascii="Palatino Linotype" w:eastAsia="Calibri" w:hAnsi="Palatino Linotype" w:cs="Times New Roman"/>
        </w:rPr>
        <w:t>PEO</w:t>
      </w:r>
      <w:r w:rsidRPr="00C94CDE">
        <w:rPr>
          <w:rFonts w:ascii="Palatino Linotype" w:eastAsia="Calibri" w:hAnsi="Palatino Linotype" w:cs="Times New Roman"/>
        </w:rPr>
        <w:t xml:space="preserve">: </w:t>
      </w:r>
      <w:hyperlink r:id="rId8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garante@gpdp.it</w:t>
        </w:r>
      </w:hyperlink>
      <w:r w:rsidRPr="00C94CDE">
        <w:rPr>
          <w:rFonts w:ascii="Palatino Linotype" w:eastAsia="Calibri" w:hAnsi="Palatino Linotype" w:cs="Times New Roman"/>
        </w:rPr>
        <w:t xml:space="preserve"> - </w:t>
      </w:r>
      <w:r w:rsidR="00C94CDE" w:rsidRPr="00C94CDE">
        <w:rPr>
          <w:rFonts w:ascii="Palatino Linotype" w:eastAsia="Calibri" w:hAnsi="Palatino Linotype" w:cs="Times New Roman"/>
        </w:rPr>
        <w:t>PEC</w:t>
      </w:r>
      <w:r w:rsidRPr="00C94CDE">
        <w:rPr>
          <w:rFonts w:ascii="Palatino Linotype" w:eastAsia="Calibri" w:hAnsi="Palatino Linotype" w:cs="Times New Roman"/>
        </w:rPr>
        <w:t xml:space="preserve">: </w:t>
      </w:r>
      <w:hyperlink r:id="rId9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protocollo@pec.gpdp.it</w:t>
        </w:r>
      </w:hyperlink>
      <w:r w:rsidRPr="00C94CDE">
        <w:rPr>
          <w:rFonts w:ascii="Palatino Linotype" w:eastAsia="Calibri" w:hAnsi="Palatino Linotype" w:cs="Times New Roman"/>
        </w:rPr>
        <w:t xml:space="preserve"> .</w:t>
      </w:r>
    </w:p>
    <w:p w14:paraId="49528A91" w14:textId="77777777" w:rsidR="00C94CDE" w:rsidRDefault="00C94CDE" w:rsidP="00A14E0B">
      <w:pPr>
        <w:spacing w:after="160" w:line="259" w:lineRule="auto"/>
        <w:jc w:val="both"/>
        <w:rPr>
          <w:rFonts w:ascii="Palatino Linotype" w:eastAsia="Calibri" w:hAnsi="Palatino Linotype" w:cs="Times New Roman"/>
          <w:b/>
          <w:u w:val="single"/>
        </w:rPr>
      </w:pPr>
    </w:p>
    <w:p w14:paraId="5D8E3677" w14:textId="0AAAC8E7" w:rsidR="00373B53" w:rsidRPr="00F435F7" w:rsidRDefault="00A14E0B" w:rsidP="00F435F7">
      <w:pPr>
        <w:spacing w:after="160" w:line="259" w:lineRule="auto"/>
        <w:jc w:val="both"/>
        <w:rPr>
          <w:rFonts w:ascii="Palatino Linotype" w:eastAsia="Calibri" w:hAnsi="Palatino Linotype" w:cs="Times New Roman"/>
          <w:b/>
          <w:u w:val="single"/>
        </w:rPr>
      </w:pPr>
      <w:r w:rsidRPr="00A35CEB">
        <w:rPr>
          <w:rFonts w:ascii="Palatino Linotype" w:eastAsia="Calibri" w:hAnsi="Palatino Linotype" w:cs="Times New Roman"/>
          <w:b/>
          <w:u w:val="single"/>
        </w:rPr>
        <w:t xml:space="preserve">Visto e compreso </w:t>
      </w:r>
      <w:r w:rsidRPr="00A35CEB">
        <w:rPr>
          <w:rFonts w:ascii="Palatino Linotype" w:eastAsia="Calibri" w:hAnsi="Palatino Linotype" w:cs="Times New Roman"/>
        </w:rPr>
        <w:t>tutto quanto sopra indicato,</w:t>
      </w:r>
      <w:r w:rsidRPr="00A35CEB">
        <w:rPr>
          <w:rFonts w:ascii="Palatino Linotype" w:eastAsia="Calibri" w:hAnsi="Palatino Linotype" w:cs="Times New Roman"/>
          <w:b/>
          <w:u w:val="single"/>
        </w:rPr>
        <w:t xml:space="preserve"> </w:t>
      </w:r>
    </w:p>
    <w:p w14:paraId="247B872A" w14:textId="77777777" w:rsidR="00451912" w:rsidRPr="00A35CEB" w:rsidRDefault="00451912" w:rsidP="00451912">
      <w:pPr>
        <w:spacing w:before="6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sym w:font="Wingdings 2" w:char="F0A3"/>
      </w:r>
      <w:r w:rsidRPr="00A35CEB">
        <w:rPr>
          <w:rFonts w:ascii="Palatino Linotype" w:hAnsi="Palatino Linotype" w:cs="Arial"/>
        </w:rPr>
        <w:t xml:space="preserve"> per proprio conto</w:t>
      </w:r>
    </w:p>
    <w:p w14:paraId="2D002A2D" w14:textId="463CE39A" w:rsidR="002F134F" w:rsidRPr="00A35CEB" w:rsidRDefault="00451912" w:rsidP="00451912">
      <w:pPr>
        <w:tabs>
          <w:tab w:val="right" w:leader="underscore" w:pos="10204"/>
        </w:tabs>
        <w:spacing w:before="6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sym w:font="Wingdings 2" w:char="F0A3"/>
      </w:r>
      <w:r w:rsidR="004B0AA6" w:rsidRPr="00A35CEB">
        <w:rPr>
          <w:rFonts w:ascii="Palatino Linotype" w:hAnsi="Palatino Linotype" w:cs="Arial"/>
        </w:rPr>
        <w:t xml:space="preserve"> nell’esercizio</w:t>
      </w:r>
      <w:r w:rsidRPr="00A35CEB">
        <w:rPr>
          <w:rFonts w:ascii="Palatino Linotype" w:hAnsi="Palatino Linotype" w:cs="Arial"/>
        </w:rPr>
        <w:t xml:space="preserve"> </w:t>
      </w:r>
      <w:r w:rsidR="004B0AA6" w:rsidRPr="00A35CEB">
        <w:rPr>
          <w:rFonts w:ascii="Palatino Linotype" w:hAnsi="Palatino Linotype" w:cs="Arial"/>
        </w:rPr>
        <w:t>del</w:t>
      </w:r>
      <w:r w:rsidRPr="00A35CEB">
        <w:rPr>
          <w:rFonts w:ascii="Palatino Linotype" w:hAnsi="Palatino Linotype" w:cs="Arial"/>
        </w:rPr>
        <w:t xml:space="preserve">la </w:t>
      </w:r>
      <w:r w:rsidR="00A14E0B" w:rsidRPr="00A35CEB">
        <w:rPr>
          <w:rFonts w:ascii="Palatino Linotype" w:hAnsi="Palatino Linotype" w:cs="Arial"/>
        </w:rPr>
        <w:t xml:space="preserve">responsabilità genitoriale </w:t>
      </w:r>
      <w:r w:rsidRPr="00A35CEB">
        <w:rPr>
          <w:rFonts w:ascii="Palatino Linotype" w:hAnsi="Palatino Linotype" w:cs="Arial"/>
        </w:rPr>
        <w:t>sul</w:t>
      </w:r>
      <w:r w:rsidR="00C94CDE">
        <w:rPr>
          <w:rFonts w:ascii="Palatino Linotype" w:hAnsi="Palatino Linotype" w:cs="Arial"/>
        </w:rPr>
        <w:t>la</w:t>
      </w:r>
      <w:r w:rsidR="00C75A6E" w:rsidRPr="00A35CEB">
        <w:rPr>
          <w:rFonts w:ascii="Palatino Linotype" w:hAnsi="Palatino Linotype" w:cs="Arial"/>
        </w:rPr>
        <w:t>/sul</w:t>
      </w:r>
      <w:r w:rsidR="002F134F" w:rsidRPr="00A35CEB">
        <w:rPr>
          <w:rFonts w:ascii="Palatino Linotype" w:hAnsi="Palatino Linotype" w:cs="Arial"/>
        </w:rPr>
        <w:t xml:space="preserve"> minore ___________</w:t>
      </w:r>
      <w:r w:rsidR="00433C70" w:rsidRPr="00A35CEB">
        <w:rPr>
          <w:rFonts w:ascii="Palatino Linotype" w:hAnsi="Palatino Linotype" w:cs="Arial"/>
        </w:rPr>
        <w:t>_____________</w:t>
      </w:r>
      <w:r w:rsidR="004B0AA6" w:rsidRPr="00A35CEB">
        <w:rPr>
          <w:rFonts w:ascii="Palatino Linotype" w:hAnsi="Palatino Linotype" w:cs="Arial"/>
        </w:rPr>
        <w:t>_________________________________________________</w:t>
      </w:r>
      <w:r w:rsidR="00433C70" w:rsidRPr="00A35CEB">
        <w:rPr>
          <w:rFonts w:ascii="Palatino Linotype" w:hAnsi="Palatino Linotype" w:cs="Arial"/>
        </w:rPr>
        <w:t>_</w:t>
      </w:r>
      <w:r w:rsidR="002F134F" w:rsidRPr="00A35CEB">
        <w:rPr>
          <w:rFonts w:ascii="Palatino Linotype" w:hAnsi="Palatino Linotype" w:cs="Arial"/>
        </w:rPr>
        <w:t>__________,</w:t>
      </w:r>
    </w:p>
    <w:p w14:paraId="31FD2A41" w14:textId="2CC6090B" w:rsidR="00451912" w:rsidRPr="00A35CEB" w:rsidRDefault="00333108" w:rsidP="00451912">
      <w:pPr>
        <w:tabs>
          <w:tab w:val="right" w:leader="underscore" w:pos="10204"/>
        </w:tabs>
        <w:spacing w:before="6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nata/o</w:t>
      </w:r>
      <w:r w:rsidR="00433C70" w:rsidRPr="00A35CEB">
        <w:rPr>
          <w:rFonts w:ascii="Palatino Linotype" w:hAnsi="Palatino Linotype" w:cs="Arial"/>
        </w:rPr>
        <w:t xml:space="preserve"> a _____________________________</w:t>
      </w:r>
      <w:r w:rsidR="002F134F" w:rsidRPr="00A35CEB">
        <w:rPr>
          <w:rFonts w:ascii="Palatino Linotype" w:hAnsi="Palatino Linotype" w:cs="Arial"/>
        </w:rPr>
        <w:t>______</w:t>
      </w:r>
      <w:r w:rsidR="00433C70" w:rsidRPr="00A35CEB">
        <w:rPr>
          <w:rFonts w:ascii="Palatino Linotype" w:hAnsi="Palatino Linotype" w:cs="Arial"/>
        </w:rPr>
        <w:t>______ il __________</w:t>
      </w:r>
      <w:r w:rsidR="002F134F" w:rsidRPr="00A35CEB">
        <w:rPr>
          <w:rFonts w:ascii="Palatino Linotype" w:hAnsi="Palatino Linotype" w:cs="Arial"/>
        </w:rPr>
        <w:t xml:space="preserve">_______________________     </w:t>
      </w:r>
      <w:r w:rsidR="00433C70" w:rsidRPr="00A35CEB">
        <w:rPr>
          <w:rFonts w:ascii="Palatino Linotype" w:hAnsi="Palatino Linotype" w:cs="Arial"/>
        </w:rPr>
        <w:t xml:space="preserve"> residente a __</w:t>
      </w:r>
      <w:r w:rsidR="002F134F" w:rsidRPr="00A35CEB">
        <w:rPr>
          <w:rFonts w:ascii="Palatino Linotype" w:hAnsi="Palatino Linotype" w:cs="Arial"/>
        </w:rPr>
        <w:t xml:space="preserve">_______________________________ </w:t>
      </w:r>
      <w:r w:rsidR="00433C70" w:rsidRPr="00A35CEB">
        <w:rPr>
          <w:rFonts w:ascii="Palatino Linotype" w:hAnsi="Palatino Linotype" w:cs="Arial"/>
        </w:rPr>
        <w:t>in via ___________________________________</w:t>
      </w:r>
    </w:p>
    <w:p w14:paraId="584ACAD7" w14:textId="232DFB07" w:rsidR="00451912" w:rsidRPr="00A35CEB" w:rsidRDefault="00451912" w:rsidP="00451912">
      <w:pPr>
        <w:tabs>
          <w:tab w:val="right" w:leader="underscore" w:pos="10204"/>
        </w:tabs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F0329" wp14:editId="4DFB7F08">
                <wp:simplePos x="0" y="0"/>
                <wp:positionH relativeFrom="column">
                  <wp:posOffset>4166235</wp:posOffset>
                </wp:positionH>
                <wp:positionV relativeFrom="paragraph">
                  <wp:posOffset>157480</wp:posOffset>
                </wp:positionV>
                <wp:extent cx="1038225" cy="2000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7205F" w14:textId="2C126A16" w:rsidR="00760C81" w:rsidRPr="002F134F" w:rsidRDefault="00760C81" w:rsidP="0045191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  <w:sz w:val="14"/>
                              </w:rPr>
                            </w:pPr>
                            <w:r w:rsidRPr="002F134F"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  <w:sz w:val="14"/>
                              </w:rPr>
                              <w:t>(in caso di interdetto)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F032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8.05pt;margin-top:12.4pt;width:8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" filled="f" stroked="f">
                <v:textbox>
                  <w:txbxContent>
                    <w:p w14:paraId="27B7205F" w14:textId="2C126A16" w:rsidR="00760C81" w:rsidRPr="002F134F" w:rsidRDefault="00760C81" w:rsidP="0045191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color w:val="FF0000"/>
                          <w:sz w:val="14"/>
                        </w:rPr>
                      </w:pPr>
                      <w:r w:rsidRPr="002F134F">
                        <w:rPr>
                          <w:rFonts w:ascii="Arial" w:hAnsi="Arial" w:cs="Arial"/>
                          <w:bCs/>
                          <w:i/>
                          <w:color w:val="FF0000"/>
                          <w:sz w:val="14"/>
                        </w:rPr>
                        <w:t>(in caso di interdetto)</w:t>
                      </w:r>
                    </w:p>
                  </w:txbxContent>
                </v:textbox>
              </v:shape>
            </w:pict>
          </mc:Fallback>
        </mc:AlternateContent>
      </w:r>
      <w:r w:rsidRPr="00A35CEB">
        <w:rPr>
          <w:rFonts w:ascii="Palatino Linotype" w:hAnsi="Palatino Linotype" w:cs="Arial"/>
        </w:rPr>
        <w:sym w:font="Wingdings 2" w:char="F0A3"/>
      </w:r>
      <w:r w:rsidRPr="00A35CEB">
        <w:rPr>
          <w:rFonts w:ascii="Palatino Linotype" w:hAnsi="Palatino Linotype" w:cs="Arial"/>
        </w:rPr>
        <w:t xml:space="preserve"> esercitando la </w:t>
      </w:r>
      <w:r w:rsidR="00C75A6E" w:rsidRPr="00A35CEB">
        <w:rPr>
          <w:rFonts w:ascii="Palatino Linotype" w:hAnsi="Palatino Linotype" w:cs="Arial"/>
        </w:rPr>
        <w:t xml:space="preserve">rappresentanza </w:t>
      </w:r>
      <w:r w:rsidR="00C94CDE" w:rsidRPr="00A35CEB">
        <w:rPr>
          <w:rFonts w:ascii="Palatino Linotype" w:hAnsi="Palatino Linotype" w:cs="Arial"/>
        </w:rPr>
        <w:t xml:space="preserve">legale </w:t>
      </w:r>
      <w:r w:rsidR="00C75A6E" w:rsidRPr="00A35CEB">
        <w:rPr>
          <w:rFonts w:ascii="Palatino Linotype" w:hAnsi="Palatino Linotype" w:cs="Arial"/>
        </w:rPr>
        <w:t>sul</w:t>
      </w:r>
      <w:r w:rsidR="00C94CDE">
        <w:rPr>
          <w:rFonts w:ascii="Palatino Linotype" w:hAnsi="Palatino Linotype" w:cs="Arial"/>
        </w:rPr>
        <w:t>la</w:t>
      </w:r>
      <w:r w:rsidR="00C75A6E" w:rsidRPr="00A35CEB">
        <w:rPr>
          <w:rFonts w:ascii="Palatino Linotype" w:hAnsi="Palatino Linotype" w:cs="Arial"/>
        </w:rPr>
        <w:t>/sul sig.</w:t>
      </w:r>
      <w:r w:rsidR="00C94CDE">
        <w:rPr>
          <w:rFonts w:ascii="Palatino Linotype" w:hAnsi="Palatino Linotype" w:cs="Arial"/>
        </w:rPr>
        <w:t>ra</w:t>
      </w:r>
      <w:r w:rsidR="00C75A6E" w:rsidRPr="00A35CEB">
        <w:rPr>
          <w:rFonts w:ascii="Palatino Linotype" w:hAnsi="Palatino Linotype" w:cs="Arial"/>
        </w:rPr>
        <w:t>/sig.</w:t>
      </w:r>
      <w:r w:rsidR="00C94CDE">
        <w:rPr>
          <w:rFonts w:ascii="Palatino Linotype" w:hAnsi="Palatino Linotype" w:cs="Arial"/>
        </w:rPr>
        <w:t xml:space="preserve"> </w:t>
      </w:r>
      <w:r w:rsidR="00C75A6E" w:rsidRPr="00A35CEB">
        <w:rPr>
          <w:rFonts w:ascii="Palatino Linotype" w:hAnsi="Palatino Linotype" w:cs="Arial"/>
        </w:rPr>
        <w:t>________________________________</w:t>
      </w:r>
    </w:p>
    <w:p w14:paraId="2B400F2E" w14:textId="25AA22BD" w:rsidR="002F134F" w:rsidRPr="00A35CEB" w:rsidRDefault="00333108" w:rsidP="002F134F">
      <w:pPr>
        <w:tabs>
          <w:tab w:val="right" w:leader="underscore" w:pos="10204"/>
        </w:tabs>
        <w:spacing w:before="6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nata/o</w:t>
      </w:r>
      <w:r w:rsidR="002F134F" w:rsidRPr="00A35CEB">
        <w:rPr>
          <w:rFonts w:ascii="Palatino Linotype" w:hAnsi="Palatino Linotype" w:cs="Arial"/>
        </w:rPr>
        <w:t xml:space="preserve"> a _________________________________________ il _</w:t>
      </w:r>
      <w:r w:rsidR="00C94CDE">
        <w:rPr>
          <w:rFonts w:ascii="Palatino Linotype" w:hAnsi="Palatino Linotype" w:cs="Arial"/>
        </w:rPr>
        <w:t>_______________________________</w:t>
      </w:r>
      <w:r w:rsidR="002F134F" w:rsidRPr="00A35CEB">
        <w:rPr>
          <w:rFonts w:ascii="Palatino Linotype" w:hAnsi="Palatino Linotype" w:cs="Arial"/>
        </w:rPr>
        <w:t xml:space="preserve">     residente a _________________________________ in via ___________________________________</w:t>
      </w:r>
    </w:p>
    <w:p w14:paraId="6D0D4445" w14:textId="51768A0E" w:rsidR="00451912" w:rsidRPr="00A35CEB" w:rsidRDefault="00451912" w:rsidP="00451912">
      <w:pPr>
        <w:tabs>
          <w:tab w:val="right" w:leader="underscore" w:pos="10204"/>
        </w:tabs>
        <w:spacing w:before="6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sym w:font="Wingdings 2" w:char="F0A3"/>
      </w:r>
      <w:r w:rsidR="00C75A6E" w:rsidRPr="00A35CEB">
        <w:rPr>
          <w:rFonts w:ascii="Palatino Linotype" w:hAnsi="Palatino Linotype" w:cs="Arial"/>
        </w:rPr>
        <w:t xml:space="preserve"> altro specificare __________________________________________________________________</w:t>
      </w:r>
    </w:p>
    <w:p w14:paraId="06751BB2" w14:textId="77777777" w:rsidR="00FF2B47" w:rsidRPr="00A35CEB" w:rsidRDefault="00FF2B47" w:rsidP="00E746F3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14:paraId="580E9CAB" w14:textId="207A41B9" w:rsidR="00E746F3" w:rsidRPr="00A35CEB" w:rsidRDefault="00E746F3" w:rsidP="00E746F3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avendo ricevuto apposita informativa professionale</w:t>
      </w:r>
      <w:r w:rsidR="00F634A8" w:rsidRPr="00A35CEB">
        <w:rPr>
          <w:rFonts w:ascii="Palatino Linotype" w:hAnsi="Palatino Linotype" w:cs="Arial"/>
        </w:rPr>
        <w:t xml:space="preserve"> e informazioni adeguate in relazione a costi, fini e modalità della stessa</w:t>
      </w:r>
      <w:r w:rsidRPr="00A35CEB">
        <w:rPr>
          <w:rFonts w:ascii="Palatino Linotype" w:hAnsi="Palatino Linotype" w:cs="Arial"/>
        </w:rPr>
        <w:t>, esprime il proprio libero consenso, barrando la casella di seguito, alla prestazione e al preventi</w:t>
      </w:r>
      <w:r w:rsidR="00F634A8" w:rsidRPr="00A35CEB">
        <w:rPr>
          <w:rFonts w:ascii="Palatino Linotype" w:hAnsi="Palatino Linotype" w:cs="Arial"/>
        </w:rPr>
        <w:t>vo suindicati.</w:t>
      </w:r>
      <w:r w:rsidRPr="00A35CEB">
        <w:rPr>
          <w:rFonts w:ascii="Palatino Linotype" w:hAnsi="Palatino Linotype" w:cs="Arial"/>
        </w:rPr>
        <w:t xml:space="preserve"> </w:t>
      </w:r>
    </w:p>
    <w:p w14:paraId="439D3D6A" w14:textId="77777777" w:rsidR="00E746F3" w:rsidRPr="00C94CDE" w:rsidRDefault="00E746F3" w:rsidP="00E746F3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14:paraId="0249D790" w14:textId="0766E3A1" w:rsidR="00E746F3" w:rsidRPr="00C94CDE" w:rsidRDefault="00E746F3" w:rsidP="00E746F3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FORNISCE/FORNISCONO IL CONSENSO            </w:t>
      </w: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NON FORNISCE/FORNISCONO IL CONSENSO</w:t>
      </w:r>
    </w:p>
    <w:p w14:paraId="55B4234D" w14:textId="77777777" w:rsidR="00FF2B47" w:rsidRPr="00A35CEB" w:rsidRDefault="00FF2B47" w:rsidP="00451912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14:paraId="31010354" w14:textId="157C1033" w:rsidR="00451912" w:rsidRPr="00A35CEB" w:rsidRDefault="00451912" w:rsidP="00451912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</w:t>
      </w:r>
      <w:r w:rsidR="00373B53" w:rsidRPr="00A35CEB">
        <w:rPr>
          <w:rFonts w:ascii="Palatino Linotype" w:hAnsi="Palatino Linotype" w:cs="Arial"/>
        </w:rPr>
        <w:t>su</w:t>
      </w:r>
      <w:r w:rsidRPr="00A35CEB">
        <w:rPr>
          <w:rFonts w:ascii="Palatino Linotype" w:hAnsi="Palatino Linotype" w:cs="Arial"/>
        </w:rPr>
        <w:t xml:space="preserve">l trattamento dei dati personali e in relazione a quanto indicato in relazione al trattamento dei </w:t>
      </w:r>
      <w:r w:rsidR="00680A14" w:rsidRPr="00A35CEB">
        <w:rPr>
          <w:rFonts w:ascii="Palatino Linotype" w:hAnsi="Palatino Linotype" w:cs="Arial"/>
        </w:rPr>
        <w:t>d</w:t>
      </w:r>
      <w:r w:rsidRPr="00A35CEB">
        <w:rPr>
          <w:rFonts w:ascii="Palatino Linotype" w:hAnsi="Palatino Linotype" w:cs="Arial"/>
        </w:rPr>
        <w:t>ati rela</w:t>
      </w:r>
      <w:r w:rsidR="00373B53" w:rsidRPr="00A35CEB">
        <w:rPr>
          <w:rFonts w:ascii="Palatino Linotype" w:hAnsi="Palatino Linotype" w:cs="Arial"/>
        </w:rPr>
        <w:t>tivi al proprio stato di salute, e</w:t>
      </w:r>
      <w:r w:rsidRPr="00A35CEB">
        <w:rPr>
          <w:rFonts w:ascii="Palatino Linotype" w:hAnsi="Palatino Linotype" w:cs="Arial"/>
        </w:rPr>
        <w:t xml:space="preserve">sprime il proprio libero consenso, barrando </w:t>
      </w:r>
      <w:r w:rsidR="00373B53" w:rsidRPr="00A35CEB">
        <w:rPr>
          <w:rFonts w:ascii="Palatino Linotype" w:hAnsi="Palatino Linotype" w:cs="Arial"/>
        </w:rPr>
        <w:t>la casella di seguito indicata,</w:t>
      </w:r>
      <w:r w:rsidR="00BC6DD2" w:rsidRPr="00A35CEB">
        <w:rPr>
          <w:rFonts w:ascii="Palatino Linotype" w:hAnsi="Palatino Linotype" w:cs="Arial"/>
        </w:rPr>
        <w:t xml:space="preserve"> </w:t>
      </w:r>
      <w:r w:rsidRPr="00A35CEB">
        <w:rPr>
          <w:rFonts w:ascii="Palatino Linotype" w:hAnsi="Palatino Linotype" w:cs="Arial"/>
        </w:rPr>
        <w:t>al trattamento e alla comunicazione dei propri dati personal</w:t>
      </w:r>
      <w:r w:rsidR="00BC6DD2" w:rsidRPr="00A35CEB">
        <w:rPr>
          <w:rFonts w:ascii="Palatino Linotype" w:hAnsi="Palatino Linotype" w:cs="Arial"/>
        </w:rPr>
        <w:t xml:space="preserve">i per </w:t>
      </w:r>
      <w:r w:rsidR="00373B53" w:rsidRPr="00A35CEB">
        <w:rPr>
          <w:rFonts w:ascii="Palatino Linotype" w:hAnsi="Palatino Linotype" w:cs="Arial"/>
        </w:rPr>
        <w:t xml:space="preserve">tutte </w:t>
      </w:r>
      <w:r w:rsidR="00BC6DD2" w:rsidRPr="00A35CEB">
        <w:rPr>
          <w:rFonts w:ascii="Palatino Linotype" w:hAnsi="Palatino Linotype" w:cs="Arial"/>
        </w:rPr>
        <w:t xml:space="preserve">le finalità indicate nella presente </w:t>
      </w:r>
      <w:r w:rsidRPr="00A35CEB">
        <w:rPr>
          <w:rFonts w:ascii="Palatino Linotype" w:hAnsi="Palatino Linotype" w:cs="Arial"/>
        </w:rPr>
        <w:t xml:space="preserve">informativa. </w:t>
      </w:r>
    </w:p>
    <w:p w14:paraId="0EE97586" w14:textId="77777777" w:rsidR="00E56C1B" w:rsidRPr="00A35CEB" w:rsidRDefault="00E56C1B" w:rsidP="00451912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14:paraId="04A20B3F" w14:textId="77777777" w:rsidR="00C94CDE" w:rsidRPr="00C94CDE" w:rsidRDefault="00C94CDE" w:rsidP="00C94CDE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FORNISCE/FORNISCONO IL CONSENSO            </w:t>
      </w: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NON FORNISCE/FORNISCONO IL CONSENSO</w:t>
      </w:r>
    </w:p>
    <w:p w14:paraId="328C9059" w14:textId="340E6D05" w:rsidR="007A7338" w:rsidRPr="00A35CEB" w:rsidRDefault="001A60AF" w:rsidP="007A7338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I</w:t>
      </w:r>
      <w:r w:rsidR="00C94CDE">
        <w:rPr>
          <w:rFonts w:ascii="Palatino Linotype" w:hAnsi="Palatino Linotype" w:cs="Arial"/>
        </w:rPr>
        <w:t>n caso di prestazione sanitaria</w:t>
      </w:r>
      <w:r w:rsidRPr="00A35CEB">
        <w:rPr>
          <w:rFonts w:ascii="Palatino Linotype" w:hAnsi="Palatino Linotype" w:cs="Arial"/>
        </w:rPr>
        <w:t xml:space="preserve"> p</w:t>
      </w:r>
      <w:r w:rsidR="007A7338" w:rsidRPr="00A35CEB">
        <w:rPr>
          <w:rFonts w:ascii="Palatino Linotype" w:hAnsi="Palatino Linotype" w:cs="Arial"/>
        </w:rPr>
        <w:t>er</w:t>
      </w:r>
      <w:r w:rsidR="007A7338" w:rsidRPr="00A35CEB">
        <w:rPr>
          <w:rFonts w:ascii="Palatino Linotype" w:hAnsi="Palatino Linotype" w:cs="Arial"/>
          <w:b/>
        </w:rPr>
        <w:t xml:space="preserve"> l’invio all’Agenzia delle Entrate</w:t>
      </w:r>
      <w:r w:rsidR="007A7338" w:rsidRPr="00A35CEB">
        <w:rPr>
          <w:rFonts w:ascii="Palatino Linotype" w:hAnsi="Palatino Linotype" w:cs="Arial"/>
        </w:rPr>
        <w:t xml:space="preserve"> </w:t>
      </w:r>
      <w:r w:rsidRPr="00A35CEB">
        <w:rPr>
          <w:rFonts w:ascii="Palatino Linotype" w:hAnsi="Palatino Linotype" w:cs="Arial"/>
        </w:rPr>
        <w:t>dei d</w:t>
      </w:r>
      <w:r w:rsidR="00AF1383" w:rsidRPr="00A35CEB">
        <w:rPr>
          <w:rFonts w:ascii="Palatino Linotype" w:hAnsi="Palatino Linotype" w:cs="Arial"/>
        </w:rPr>
        <w:t xml:space="preserve">ati anagrafici, di contatto e di pagamento </w:t>
      </w:r>
      <w:r w:rsidR="007A7338" w:rsidRPr="00A35CEB">
        <w:rPr>
          <w:rFonts w:ascii="Palatino Linotype" w:hAnsi="Palatino Linotype" w:cs="Arial"/>
        </w:rPr>
        <w:t>tramite flusso telematico su Sistema Tessera Sanitaria, ai fini della dichiarazione dei redditi precompilata.</w:t>
      </w:r>
    </w:p>
    <w:p w14:paraId="558A681E" w14:textId="77777777" w:rsidR="007A7338" w:rsidRPr="00A35CEB" w:rsidRDefault="007A7338" w:rsidP="007A7338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14:paraId="39C9332C" w14:textId="77777777" w:rsidR="007A7338" w:rsidRPr="00C94CDE" w:rsidRDefault="007A7338" w:rsidP="00637824">
      <w:pPr>
        <w:jc w:val="center"/>
        <w:rPr>
          <w:rFonts w:ascii="Palatino Linotype" w:hAnsi="Palatino Linotype" w:cs="Calibri"/>
          <w:b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="00637824" w:rsidRPr="00C94CDE">
        <w:rPr>
          <w:rFonts w:ascii="Palatino Linotype" w:hAnsi="Palatino Linotype" w:cs="Arial"/>
          <w:sz w:val="20"/>
          <w:szCs w:val="20"/>
        </w:rPr>
        <w:t xml:space="preserve"> NON FO</w:t>
      </w:r>
      <w:r w:rsidRPr="00C94CDE">
        <w:rPr>
          <w:rFonts w:ascii="Palatino Linotype" w:hAnsi="Palatino Linotype" w:cs="Arial"/>
          <w:sz w:val="20"/>
          <w:szCs w:val="20"/>
        </w:rPr>
        <w:t>RNISCE</w:t>
      </w:r>
      <w:r w:rsidR="00A10E31" w:rsidRPr="00C94CDE">
        <w:rPr>
          <w:rFonts w:ascii="Palatino Linotype" w:hAnsi="Palatino Linotype" w:cs="Arial"/>
          <w:sz w:val="20"/>
          <w:szCs w:val="20"/>
        </w:rPr>
        <w:t>/FORNISCONO</w:t>
      </w:r>
      <w:r w:rsidRPr="00C94CDE">
        <w:rPr>
          <w:rFonts w:ascii="Palatino Linotype" w:hAnsi="Palatino Linotype" w:cs="Arial"/>
          <w:sz w:val="20"/>
          <w:szCs w:val="20"/>
        </w:rPr>
        <w:t xml:space="preserve"> IL CONSENSO</w:t>
      </w:r>
    </w:p>
    <w:p w14:paraId="76BCE484" w14:textId="3FA5B3C5" w:rsidR="00A53819" w:rsidRPr="00A35CEB" w:rsidRDefault="00554EE6" w:rsidP="00C94CDE">
      <w:pPr>
        <w:spacing w:after="0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Luogo e data</w:t>
      </w:r>
      <w:r w:rsidR="00C94CDE">
        <w:rPr>
          <w:rFonts w:ascii="Palatino Linotype" w:hAnsi="Palatino Linotype" w:cs="Arial"/>
        </w:rPr>
        <w:t xml:space="preserve"> </w:t>
      </w:r>
      <w:r w:rsidR="00A53819" w:rsidRPr="00A35CEB">
        <w:rPr>
          <w:rFonts w:ascii="Palatino Linotype" w:hAnsi="Palatino Linotype" w:cs="Arial"/>
        </w:rPr>
        <w:t>______________</w:t>
      </w:r>
    </w:p>
    <w:p w14:paraId="1BCA9940" w14:textId="6E1CCB01" w:rsidR="00637824" w:rsidRPr="00A35CEB" w:rsidRDefault="00A53819" w:rsidP="00C94CDE">
      <w:pPr>
        <w:spacing w:after="0"/>
        <w:jc w:val="right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Firm</w:t>
      </w:r>
      <w:r w:rsidR="00C94CDE">
        <w:rPr>
          <w:rFonts w:ascii="Palatino Linotype" w:hAnsi="Palatino Linotype" w:cs="Arial"/>
        </w:rPr>
        <w:t>e</w:t>
      </w:r>
      <w:r w:rsidR="00A10E31" w:rsidRPr="00A35CEB">
        <w:rPr>
          <w:rFonts w:ascii="Palatino Linotype" w:hAnsi="Palatino Linotype" w:cs="Arial"/>
        </w:rPr>
        <w:t>/</w:t>
      </w:r>
      <w:r w:rsidR="00C94CDE">
        <w:rPr>
          <w:rFonts w:ascii="Palatino Linotype" w:hAnsi="Palatino Linotype" w:cs="Arial"/>
        </w:rPr>
        <w:t>a</w:t>
      </w:r>
      <w:r w:rsidRPr="00A35CEB">
        <w:rPr>
          <w:rFonts w:ascii="Palatino Linotype" w:hAnsi="Palatino Linotype" w:cs="Arial"/>
        </w:rPr>
        <w:t xml:space="preserve"> </w:t>
      </w:r>
      <w:r w:rsidR="00C75A6E" w:rsidRPr="00A35CEB">
        <w:rPr>
          <w:rFonts w:ascii="Palatino Linotype" w:hAnsi="Palatino Linotype" w:cs="Arial"/>
        </w:rPr>
        <w:t>____________________</w:t>
      </w:r>
      <w:r w:rsidRPr="00A35CEB">
        <w:rPr>
          <w:rFonts w:ascii="Palatino Linotype" w:hAnsi="Palatino Linotype" w:cs="Arial"/>
        </w:rPr>
        <w:t>__________________</w:t>
      </w:r>
      <w:r w:rsidR="00204E5B" w:rsidRPr="00A35CEB">
        <w:rPr>
          <w:rFonts w:ascii="Palatino Linotype" w:hAnsi="Palatino Linotype" w:cs="Arial"/>
        </w:rPr>
        <w:t xml:space="preserve"> </w:t>
      </w:r>
    </w:p>
    <w:p w14:paraId="4665E8A4" w14:textId="77777777" w:rsidR="00A10E31" w:rsidRPr="00A35CEB" w:rsidRDefault="00A10E31" w:rsidP="00C94CDE">
      <w:pPr>
        <w:spacing w:after="0"/>
        <w:jc w:val="right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______________________________________ </w:t>
      </w:r>
    </w:p>
    <w:p w14:paraId="0B5983A4" w14:textId="77777777" w:rsidR="00C94CDE" w:rsidRDefault="00C94CDE" w:rsidP="00C94CDE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041BE04E" w14:textId="77777777" w:rsidR="00C94CDE" w:rsidRDefault="00C94CDE" w:rsidP="00C94CDE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73BB325C" w14:textId="22E39DB2" w:rsidR="000B0240" w:rsidRPr="00A35CEB" w:rsidRDefault="00637824" w:rsidP="00C94CDE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i/>
          <w:sz w:val="22"/>
          <w:szCs w:val="22"/>
        </w:rPr>
        <w:t>Timbro e firma d</w:t>
      </w:r>
      <w:r w:rsidR="000B0240" w:rsidRPr="00A35CEB">
        <w:rPr>
          <w:rFonts w:ascii="Palatino Linotype" w:hAnsi="Palatino Linotype"/>
          <w:b w:val="0"/>
          <w:i/>
          <w:sz w:val="22"/>
          <w:szCs w:val="22"/>
        </w:rPr>
        <w:t>el</w:t>
      </w:r>
      <w:r w:rsidR="00333108" w:rsidRPr="00A35CEB">
        <w:rPr>
          <w:rFonts w:ascii="Palatino Linotype" w:hAnsi="Palatino Linotype"/>
          <w:b w:val="0"/>
          <w:i/>
          <w:sz w:val="22"/>
          <w:szCs w:val="22"/>
        </w:rPr>
        <w:t>la/del</w:t>
      </w:r>
      <w:r w:rsidR="000B0240" w:rsidRPr="00A35CEB">
        <w:rPr>
          <w:rFonts w:ascii="Palatino Linotype" w:hAnsi="Palatino Linotype"/>
          <w:b w:val="0"/>
          <w:i/>
          <w:sz w:val="22"/>
          <w:szCs w:val="22"/>
        </w:rPr>
        <w:t xml:space="preserve"> Professionista</w:t>
      </w:r>
    </w:p>
    <w:p w14:paraId="6F87E875" w14:textId="77777777" w:rsidR="000B0240" w:rsidRPr="00A35CEB" w:rsidRDefault="000B0240" w:rsidP="00C94CDE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7BDA139A" w14:textId="346D5623" w:rsidR="000B0240" w:rsidRPr="00A35CEB" w:rsidRDefault="000B0240" w:rsidP="00C94CDE">
      <w:pPr>
        <w:pStyle w:val="Corpotesto"/>
        <w:jc w:val="center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i/>
          <w:sz w:val="22"/>
          <w:szCs w:val="22"/>
        </w:rPr>
        <w:t>_____________________________________</w:t>
      </w:r>
    </w:p>
    <w:sectPr w:rsidR="000B0240" w:rsidRPr="00A35CEB" w:rsidSect="009143BE">
      <w:headerReference w:type="default" r:id="rId10"/>
      <w:footerReference w:type="default" r:id="rId11"/>
      <w:pgSz w:w="11906" w:h="16838"/>
      <w:pgMar w:top="1560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CE3D9" w14:textId="77777777" w:rsidR="00760C81" w:rsidRDefault="00760C81" w:rsidP="00027C17">
      <w:pPr>
        <w:spacing w:after="0" w:line="240" w:lineRule="auto"/>
      </w:pPr>
      <w:r>
        <w:separator/>
      </w:r>
    </w:p>
  </w:endnote>
  <w:endnote w:type="continuationSeparator" w:id="0">
    <w:p w14:paraId="261C958E" w14:textId="77777777" w:rsidR="00760C81" w:rsidRDefault="00760C81" w:rsidP="000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853089"/>
      <w:docPartObj>
        <w:docPartGallery w:val="Page Numbers (Bottom of Page)"/>
        <w:docPartUnique/>
      </w:docPartObj>
    </w:sdtPr>
    <w:sdtEndPr/>
    <w:sdtContent>
      <w:p w14:paraId="68B4FE1D" w14:textId="77777777" w:rsidR="00760C81" w:rsidRDefault="00760C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810">
          <w:rPr>
            <w:noProof/>
          </w:rPr>
          <w:t>1</w:t>
        </w:r>
        <w:r>
          <w:fldChar w:fldCharType="end"/>
        </w:r>
      </w:p>
    </w:sdtContent>
  </w:sdt>
  <w:p w14:paraId="028585A4" w14:textId="77777777" w:rsidR="00760C81" w:rsidRDefault="00760C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8BE8D" w14:textId="77777777" w:rsidR="00760C81" w:rsidRDefault="00760C81" w:rsidP="00027C17">
      <w:pPr>
        <w:spacing w:after="0" w:line="240" w:lineRule="auto"/>
      </w:pPr>
      <w:r>
        <w:separator/>
      </w:r>
    </w:p>
  </w:footnote>
  <w:footnote w:type="continuationSeparator" w:id="0">
    <w:p w14:paraId="0CD43F98" w14:textId="77777777" w:rsidR="00760C81" w:rsidRDefault="00760C81" w:rsidP="0002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7372B" w14:textId="2A70AB12" w:rsidR="00760C81" w:rsidRDefault="00760C8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5E5A45D" wp14:editId="19AE2A8D">
          <wp:simplePos x="0" y="0"/>
          <wp:positionH relativeFrom="margin">
            <wp:posOffset>608330</wp:posOffset>
          </wp:positionH>
          <wp:positionV relativeFrom="paragraph">
            <wp:posOffset>-725805</wp:posOffset>
          </wp:positionV>
          <wp:extent cx="370205" cy="1682115"/>
          <wp:effectExtent l="0" t="8255" r="254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d_psy_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70205" cy="168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4C6B4" wp14:editId="6CFF5256">
              <wp:simplePos x="0" y="0"/>
              <wp:positionH relativeFrom="margin">
                <wp:posOffset>1661159</wp:posOffset>
              </wp:positionH>
              <wp:positionV relativeFrom="paragraph">
                <wp:posOffset>112395</wp:posOffset>
              </wp:positionV>
              <wp:extent cx="3724275" cy="0"/>
              <wp:effectExtent l="0" t="0" r="2857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242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FC0034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8pt,8.85pt" to="424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" strokecolor="#aeaaaa [2414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BA0F10D" wp14:editId="5CBEFDD9">
          <wp:simplePos x="0" y="0"/>
          <wp:positionH relativeFrom="margin">
            <wp:posOffset>5350510</wp:posOffset>
          </wp:positionH>
          <wp:positionV relativeFrom="paragraph">
            <wp:posOffset>-278130</wp:posOffset>
          </wp:positionV>
          <wp:extent cx="681527" cy="828675"/>
          <wp:effectExtent l="0" t="0" r="444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s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27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046"/>
    <w:multiLevelType w:val="hybridMultilevel"/>
    <w:tmpl w:val="22D22D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CCC"/>
    <w:multiLevelType w:val="hybridMultilevel"/>
    <w:tmpl w:val="9918AB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6AF9"/>
    <w:multiLevelType w:val="hybridMultilevel"/>
    <w:tmpl w:val="9DE8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2338"/>
    <w:multiLevelType w:val="hybridMultilevel"/>
    <w:tmpl w:val="B4E40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3493"/>
    <w:multiLevelType w:val="singleLevel"/>
    <w:tmpl w:val="BA8C434A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6" w15:restartNumberingAfterBreak="0">
    <w:nsid w:val="1DDD70B4"/>
    <w:multiLevelType w:val="hybridMultilevel"/>
    <w:tmpl w:val="EC0AF776"/>
    <w:lvl w:ilvl="0" w:tplc="2CDAED3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7B14"/>
    <w:multiLevelType w:val="singleLevel"/>
    <w:tmpl w:val="BA8C434A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8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6303F2"/>
    <w:multiLevelType w:val="hybridMultilevel"/>
    <w:tmpl w:val="C53871EE"/>
    <w:lvl w:ilvl="0" w:tplc="2D4AE6B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CA57E0C"/>
    <w:multiLevelType w:val="hybridMultilevel"/>
    <w:tmpl w:val="20D855AC"/>
    <w:lvl w:ilvl="0" w:tplc="B8728D2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A6CAA"/>
    <w:multiLevelType w:val="hybridMultilevel"/>
    <w:tmpl w:val="0316BD9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97A81"/>
    <w:multiLevelType w:val="hybridMultilevel"/>
    <w:tmpl w:val="D2A0F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D4B30"/>
    <w:multiLevelType w:val="hybridMultilevel"/>
    <w:tmpl w:val="D7CE9DDC"/>
    <w:lvl w:ilvl="0" w:tplc="22880916">
      <w:numFmt w:val="bullet"/>
      <w:lvlText w:val="-"/>
      <w:lvlJc w:val="left"/>
      <w:pPr>
        <w:ind w:left="2061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4C727A76"/>
    <w:multiLevelType w:val="hybridMultilevel"/>
    <w:tmpl w:val="95C2A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3F82"/>
    <w:multiLevelType w:val="hybridMultilevel"/>
    <w:tmpl w:val="54C0E2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DB396F"/>
    <w:multiLevelType w:val="hybridMultilevel"/>
    <w:tmpl w:val="C78A864C"/>
    <w:lvl w:ilvl="0" w:tplc="90C66DF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C74CC"/>
    <w:multiLevelType w:val="hybridMultilevel"/>
    <w:tmpl w:val="EB4075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2BF"/>
    <w:multiLevelType w:val="hybridMultilevel"/>
    <w:tmpl w:val="0E9A8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6B3683"/>
    <w:multiLevelType w:val="hybridMultilevel"/>
    <w:tmpl w:val="F15E2F04"/>
    <w:lvl w:ilvl="0" w:tplc="365A64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44766"/>
    <w:multiLevelType w:val="hybridMultilevel"/>
    <w:tmpl w:val="983EF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00B69"/>
    <w:multiLevelType w:val="hybridMultilevel"/>
    <w:tmpl w:val="84FAFCE2"/>
    <w:lvl w:ilvl="0" w:tplc="124E82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332AD"/>
    <w:multiLevelType w:val="hybridMultilevel"/>
    <w:tmpl w:val="53C07A6A"/>
    <w:lvl w:ilvl="0" w:tplc="C1789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A746D"/>
    <w:multiLevelType w:val="hybridMultilevel"/>
    <w:tmpl w:val="A7B2030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B5E98"/>
    <w:multiLevelType w:val="hybridMultilevel"/>
    <w:tmpl w:val="60F2C222"/>
    <w:lvl w:ilvl="0" w:tplc="0410000F">
      <w:start w:val="1"/>
      <w:numFmt w:val="decimal"/>
      <w:lvlText w:val="%1."/>
      <w:lvlJc w:val="left"/>
      <w:pPr>
        <w:ind w:left="3054" w:hanging="360"/>
      </w:p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 w15:restartNumberingAfterBreak="0">
    <w:nsid w:val="72266B42"/>
    <w:multiLevelType w:val="hybridMultilevel"/>
    <w:tmpl w:val="486CA362"/>
    <w:lvl w:ilvl="0" w:tplc="AA422C6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E28CE"/>
    <w:multiLevelType w:val="hybridMultilevel"/>
    <w:tmpl w:val="51AC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24"/>
  </w:num>
  <w:num w:numId="9">
    <w:abstractNumId w:val="9"/>
  </w:num>
  <w:num w:numId="10">
    <w:abstractNumId w:val="19"/>
  </w:num>
  <w:num w:numId="11">
    <w:abstractNumId w:val="29"/>
  </w:num>
  <w:num w:numId="12">
    <w:abstractNumId w:val="25"/>
  </w:num>
  <w:num w:numId="13">
    <w:abstractNumId w:val="18"/>
  </w:num>
  <w:num w:numId="14">
    <w:abstractNumId w:val="30"/>
  </w:num>
  <w:num w:numId="15">
    <w:abstractNumId w:val="3"/>
  </w:num>
  <w:num w:numId="16">
    <w:abstractNumId w:val="20"/>
  </w:num>
  <w:num w:numId="17">
    <w:abstractNumId w:val="0"/>
  </w:num>
  <w:num w:numId="18">
    <w:abstractNumId w:val="10"/>
  </w:num>
  <w:num w:numId="19">
    <w:abstractNumId w:val="23"/>
  </w:num>
  <w:num w:numId="20">
    <w:abstractNumId w:val="27"/>
  </w:num>
  <w:num w:numId="21">
    <w:abstractNumId w:val="21"/>
  </w:num>
  <w:num w:numId="22">
    <w:abstractNumId w:val="15"/>
  </w:num>
  <w:num w:numId="23">
    <w:abstractNumId w:val="28"/>
  </w:num>
  <w:num w:numId="24">
    <w:abstractNumId w:val="16"/>
  </w:num>
  <w:num w:numId="25">
    <w:abstractNumId w:val="4"/>
  </w:num>
  <w:num w:numId="26">
    <w:abstractNumId w:val="8"/>
  </w:num>
  <w:num w:numId="27">
    <w:abstractNumId w:val="22"/>
  </w:num>
  <w:num w:numId="28">
    <w:abstractNumId w:val="14"/>
  </w:num>
  <w:num w:numId="29">
    <w:abstractNumId w:val="2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4F"/>
    <w:rsid w:val="000018E6"/>
    <w:rsid w:val="00012D56"/>
    <w:rsid w:val="00013519"/>
    <w:rsid w:val="00014B43"/>
    <w:rsid w:val="00027C17"/>
    <w:rsid w:val="00044EE8"/>
    <w:rsid w:val="0004621C"/>
    <w:rsid w:val="00052253"/>
    <w:rsid w:val="00060FCA"/>
    <w:rsid w:val="0007005B"/>
    <w:rsid w:val="00071A07"/>
    <w:rsid w:val="000B0240"/>
    <w:rsid w:val="000D3389"/>
    <w:rsid w:val="00125CDE"/>
    <w:rsid w:val="00126EB8"/>
    <w:rsid w:val="00130355"/>
    <w:rsid w:val="001307B2"/>
    <w:rsid w:val="00131C50"/>
    <w:rsid w:val="001373E1"/>
    <w:rsid w:val="0014299C"/>
    <w:rsid w:val="0014352D"/>
    <w:rsid w:val="00151705"/>
    <w:rsid w:val="00151DEF"/>
    <w:rsid w:val="00152779"/>
    <w:rsid w:val="00162AD0"/>
    <w:rsid w:val="00173505"/>
    <w:rsid w:val="00177904"/>
    <w:rsid w:val="001864EA"/>
    <w:rsid w:val="00195A39"/>
    <w:rsid w:val="001A60AF"/>
    <w:rsid w:val="001C4425"/>
    <w:rsid w:val="001D1E2C"/>
    <w:rsid w:val="001D2959"/>
    <w:rsid w:val="001D4634"/>
    <w:rsid w:val="001D4A25"/>
    <w:rsid w:val="00204E5B"/>
    <w:rsid w:val="002050D7"/>
    <w:rsid w:val="00205178"/>
    <w:rsid w:val="00214F38"/>
    <w:rsid w:val="00220895"/>
    <w:rsid w:val="00223469"/>
    <w:rsid w:val="00225FB4"/>
    <w:rsid w:val="002334C9"/>
    <w:rsid w:val="00243577"/>
    <w:rsid w:val="00244B57"/>
    <w:rsid w:val="002475A2"/>
    <w:rsid w:val="002503EB"/>
    <w:rsid w:val="002564D9"/>
    <w:rsid w:val="00261CB1"/>
    <w:rsid w:val="00267B26"/>
    <w:rsid w:val="00283E2A"/>
    <w:rsid w:val="002932EB"/>
    <w:rsid w:val="00297C19"/>
    <w:rsid w:val="002A257C"/>
    <w:rsid w:val="002A2C37"/>
    <w:rsid w:val="002B20D1"/>
    <w:rsid w:val="002B23F9"/>
    <w:rsid w:val="002B366A"/>
    <w:rsid w:val="002B6155"/>
    <w:rsid w:val="002C52B6"/>
    <w:rsid w:val="002E40CD"/>
    <w:rsid w:val="002F134F"/>
    <w:rsid w:val="00314234"/>
    <w:rsid w:val="00323A53"/>
    <w:rsid w:val="003264D7"/>
    <w:rsid w:val="00333108"/>
    <w:rsid w:val="0034795D"/>
    <w:rsid w:val="00356150"/>
    <w:rsid w:val="003702C8"/>
    <w:rsid w:val="00373B53"/>
    <w:rsid w:val="00385AC1"/>
    <w:rsid w:val="00394708"/>
    <w:rsid w:val="00394C68"/>
    <w:rsid w:val="00397810"/>
    <w:rsid w:val="003A2BA1"/>
    <w:rsid w:val="003A48DD"/>
    <w:rsid w:val="003A5674"/>
    <w:rsid w:val="003B166B"/>
    <w:rsid w:val="003C42B7"/>
    <w:rsid w:val="003F0387"/>
    <w:rsid w:val="003F12AC"/>
    <w:rsid w:val="00433C70"/>
    <w:rsid w:val="0043405A"/>
    <w:rsid w:val="00446EF6"/>
    <w:rsid w:val="00447308"/>
    <w:rsid w:val="00451912"/>
    <w:rsid w:val="004650A1"/>
    <w:rsid w:val="00473DFE"/>
    <w:rsid w:val="00475271"/>
    <w:rsid w:val="004979F3"/>
    <w:rsid w:val="004B0AA6"/>
    <w:rsid w:val="004C1E6A"/>
    <w:rsid w:val="004D172D"/>
    <w:rsid w:val="005131C5"/>
    <w:rsid w:val="00516660"/>
    <w:rsid w:val="005413AB"/>
    <w:rsid w:val="00542023"/>
    <w:rsid w:val="00547D87"/>
    <w:rsid w:val="0055359C"/>
    <w:rsid w:val="00554EE6"/>
    <w:rsid w:val="00566C89"/>
    <w:rsid w:val="00573C67"/>
    <w:rsid w:val="00581B95"/>
    <w:rsid w:val="00583F86"/>
    <w:rsid w:val="005B5590"/>
    <w:rsid w:val="005C2115"/>
    <w:rsid w:val="005C4156"/>
    <w:rsid w:val="005C4E23"/>
    <w:rsid w:val="005D1914"/>
    <w:rsid w:val="005E28EC"/>
    <w:rsid w:val="005E4776"/>
    <w:rsid w:val="005F46D9"/>
    <w:rsid w:val="005F77C5"/>
    <w:rsid w:val="0060151E"/>
    <w:rsid w:val="0060508E"/>
    <w:rsid w:val="00606323"/>
    <w:rsid w:val="00615374"/>
    <w:rsid w:val="00636B8A"/>
    <w:rsid w:val="00637824"/>
    <w:rsid w:val="00645F6F"/>
    <w:rsid w:val="00656198"/>
    <w:rsid w:val="00657972"/>
    <w:rsid w:val="00674F2E"/>
    <w:rsid w:val="00680A14"/>
    <w:rsid w:val="006814E2"/>
    <w:rsid w:val="00694809"/>
    <w:rsid w:val="0069735D"/>
    <w:rsid w:val="006B52DE"/>
    <w:rsid w:val="006D5ECD"/>
    <w:rsid w:val="006E23E5"/>
    <w:rsid w:val="006F344F"/>
    <w:rsid w:val="006F38F1"/>
    <w:rsid w:val="006F565B"/>
    <w:rsid w:val="007025C8"/>
    <w:rsid w:val="00710A37"/>
    <w:rsid w:val="0071685F"/>
    <w:rsid w:val="007353E3"/>
    <w:rsid w:val="007367C5"/>
    <w:rsid w:val="00736DCD"/>
    <w:rsid w:val="007371A9"/>
    <w:rsid w:val="0074176C"/>
    <w:rsid w:val="007479CB"/>
    <w:rsid w:val="00760C81"/>
    <w:rsid w:val="007643E4"/>
    <w:rsid w:val="00766FB8"/>
    <w:rsid w:val="007760EE"/>
    <w:rsid w:val="007806B7"/>
    <w:rsid w:val="007A72C8"/>
    <w:rsid w:val="007A7338"/>
    <w:rsid w:val="007C3914"/>
    <w:rsid w:val="007D0682"/>
    <w:rsid w:val="007D7A12"/>
    <w:rsid w:val="007E0962"/>
    <w:rsid w:val="007E14B9"/>
    <w:rsid w:val="007E6BA8"/>
    <w:rsid w:val="007F7155"/>
    <w:rsid w:val="00801343"/>
    <w:rsid w:val="0080316C"/>
    <w:rsid w:val="008205C1"/>
    <w:rsid w:val="0084797F"/>
    <w:rsid w:val="008509FC"/>
    <w:rsid w:val="00850A97"/>
    <w:rsid w:val="00854076"/>
    <w:rsid w:val="008632F2"/>
    <w:rsid w:val="0086504C"/>
    <w:rsid w:val="00872FE8"/>
    <w:rsid w:val="00873CC3"/>
    <w:rsid w:val="00874227"/>
    <w:rsid w:val="008815CB"/>
    <w:rsid w:val="0088406C"/>
    <w:rsid w:val="0089606F"/>
    <w:rsid w:val="008A1268"/>
    <w:rsid w:val="008A61FA"/>
    <w:rsid w:val="008D00A7"/>
    <w:rsid w:val="008D13F7"/>
    <w:rsid w:val="008E5B37"/>
    <w:rsid w:val="00904021"/>
    <w:rsid w:val="00907F5D"/>
    <w:rsid w:val="0091344D"/>
    <w:rsid w:val="009143BE"/>
    <w:rsid w:val="00914909"/>
    <w:rsid w:val="0091606E"/>
    <w:rsid w:val="00926FAF"/>
    <w:rsid w:val="00935C7D"/>
    <w:rsid w:val="00942F36"/>
    <w:rsid w:val="00947910"/>
    <w:rsid w:val="00975AB2"/>
    <w:rsid w:val="0098455D"/>
    <w:rsid w:val="009916F9"/>
    <w:rsid w:val="00995AC4"/>
    <w:rsid w:val="009A2417"/>
    <w:rsid w:val="009A2A0B"/>
    <w:rsid w:val="009C1623"/>
    <w:rsid w:val="009C2C83"/>
    <w:rsid w:val="009C381B"/>
    <w:rsid w:val="009D303C"/>
    <w:rsid w:val="009F200F"/>
    <w:rsid w:val="00A01097"/>
    <w:rsid w:val="00A021D2"/>
    <w:rsid w:val="00A06502"/>
    <w:rsid w:val="00A10E31"/>
    <w:rsid w:val="00A14E0B"/>
    <w:rsid w:val="00A16EE7"/>
    <w:rsid w:val="00A30255"/>
    <w:rsid w:val="00A35CEB"/>
    <w:rsid w:val="00A50AC7"/>
    <w:rsid w:val="00A5196C"/>
    <w:rsid w:val="00A53819"/>
    <w:rsid w:val="00A63784"/>
    <w:rsid w:val="00A70689"/>
    <w:rsid w:val="00A800D0"/>
    <w:rsid w:val="00AB1FD7"/>
    <w:rsid w:val="00AC78E4"/>
    <w:rsid w:val="00AE2B04"/>
    <w:rsid w:val="00AE67A3"/>
    <w:rsid w:val="00AF1383"/>
    <w:rsid w:val="00AF78DA"/>
    <w:rsid w:val="00B0302D"/>
    <w:rsid w:val="00B05442"/>
    <w:rsid w:val="00B1445F"/>
    <w:rsid w:val="00B266B5"/>
    <w:rsid w:val="00B37E19"/>
    <w:rsid w:val="00B442AF"/>
    <w:rsid w:val="00B51411"/>
    <w:rsid w:val="00B6280B"/>
    <w:rsid w:val="00B83F75"/>
    <w:rsid w:val="00B906E0"/>
    <w:rsid w:val="00B961F9"/>
    <w:rsid w:val="00BA5CCD"/>
    <w:rsid w:val="00BB4138"/>
    <w:rsid w:val="00BC54B5"/>
    <w:rsid w:val="00BC5835"/>
    <w:rsid w:val="00BC6DD2"/>
    <w:rsid w:val="00BE4286"/>
    <w:rsid w:val="00C22206"/>
    <w:rsid w:val="00C2661C"/>
    <w:rsid w:val="00C27EC9"/>
    <w:rsid w:val="00C30ED7"/>
    <w:rsid w:val="00C3684E"/>
    <w:rsid w:val="00C42D7C"/>
    <w:rsid w:val="00C4423E"/>
    <w:rsid w:val="00C521DF"/>
    <w:rsid w:val="00C52795"/>
    <w:rsid w:val="00C551A4"/>
    <w:rsid w:val="00C558F0"/>
    <w:rsid w:val="00C57EE9"/>
    <w:rsid w:val="00C727C7"/>
    <w:rsid w:val="00C75A6E"/>
    <w:rsid w:val="00C84442"/>
    <w:rsid w:val="00C925B5"/>
    <w:rsid w:val="00C94CDE"/>
    <w:rsid w:val="00CA5BBF"/>
    <w:rsid w:val="00CA69D9"/>
    <w:rsid w:val="00CB3FEE"/>
    <w:rsid w:val="00CB5505"/>
    <w:rsid w:val="00CC0A98"/>
    <w:rsid w:val="00CC3EEB"/>
    <w:rsid w:val="00CD696F"/>
    <w:rsid w:val="00CD7E22"/>
    <w:rsid w:val="00CF0C34"/>
    <w:rsid w:val="00D03B9B"/>
    <w:rsid w:val="00D04DC6"/>
    <w:rsid w:val="00D43789"/>
    <w:rsid w:val="00D457CA"/>
    <w:rsid w:val="00D53C06"/>
    <w:rsid w:val="00D85774"/>
    <w:rsid w:val="00D9418E"/>
    <w:rsid w:val="00DB37E1"/>
    <w:rsid w:val="00DB4A6D"/>
    <w:rsid w:val="00DD2129"/>
    <w:rsid w:val="00DD3466"/>
    <w:rsid w:val="00DD52C5"/>
    <w:rsid w:val="00DE14B9"/>
    <w:rsid w:val="00DE3D8A"/>
    <w:rsid w:val="00DE5456"/>
    <w:rsid w:val="00DE7746"/>
    <w:rsid w:val="00DF5850"/>
    <w:rsid w:val="00E0312D"/>
    <w:rsid w:val="00E0620E"/>
    <w:rsid w:val="00E14718"/>
    <w:rsid w:val="00E15DA3"/>
    <w:rsid w:val="00E17C18"/>
    <w:rsid w:val="00E25B1D"/>
    <w:rsid w:val="00E31F05"/>
    <w:rsid w:val="00E36CC5"/>
    <w:rsid w:val="00E41AC4"/>
    <w:rsid w:val="00E469DB"/>
    <w:rsid w:val="00E50A84"/>
    <w:rsid w:val="00E56803"/>
    <w:rsid w:val="00E56C1B"/>
    <w:rsid w:val="00E5774A"/>
    <w:rsid w:val="00E70863"/>
    <w:rsid w:val="00E72E4F"/>
    <w:rsid w:val="00E746F3"/>
    <w:rsid w:val="00E77577"/>
    <w:rsid w:val="00E94174"/>
    <w:rsid w:val="00E96B99"/>
    <w:rsid w:val="00EB25F2"/>
    <w:rsid w:val="00EB30BE"/>
    <w:rsid w:val="00EC35EF"/>
    <w:rsid w:val="00ED7305"/>
    <w:rsid w:val="00F008C7"/>
    <w:rsid w:val="00F16659"/>
    <w:rsid w:val="00F23997"/>
    <w:rsid w:val="00F37167"/>
    <w:rsid w:val="00F435F7"/>
    <w:rsid w:val="00F47932"/>
    <w:rsid w:val="00F47CDA"/>
    <w:rsid w:val="00F53D52"/>
    <w:rsid w:val="00F634A8"/>
    <w:rsid w:val="00F67357"/>
    <w:rsid w:val="00F752FF"/>
    <w:rsid w:val="00F76B5F"/>
    <w:rsid w:val="00F81E0B"/>
    <w:rsid w:val="00F87DD1"/>
    <w:rsid w:val="00FA4BBD"/>
    <w:rsid w:val="00FB6933"/>
    <w:rsid w:val="00FC72D6"/>
    <w:rsid w:val="00FD2A9E"/>
    <w:rsid w:val="00FD6858"/>
    <w:rsid w:val="00FF2B47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C9974B"/>
  <w15:docId w15:val="{38C08BB5-7AFF-4ABB-ACAB-C0C67579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E4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2E4F"/>
    <w:rPr>
      <w:color w:val="0563C1" w:themeColor="hyperlink"/>
      <w:u w:val="single"/>
    </w:rPr>
  </w:style>
  <w:style w:type="paragraph" w:customStyle="1" w:styleId="txtinformativa">
    <w:name w:val="txt_informativa"/>
    <w:basedOn w:val="Normale"/>
    <w:rsid w:val="00E7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1C5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371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3716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OmniPage4">
    <w:name w:val="OmniPage #4"/>
    <w:basedOn w:val="Normale"/>
    <w:rsid w:val="00F3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Body">
    <w:name w:val="Body"/>
    <w:basedOn w:val="Normale"/>
    <w:rsid w:val="00F37167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E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E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E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E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EE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EE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27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C17"/>
  </w:style>
  <w:style w:type="paragraph" w:styleId="Pidipagina">
    <w:name w:val="footer"/>
    <w:basedOn w:val="Normale"/>
    <w:link w:val="PidipaginaCarattere"/>
    <w:uiPriority w:val="99"/>
    <w:unhideWhenUsed/>
    <w:rsid w:val="00027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C17"/>
  </w:style>
  <w:style w:type="paragraph" w:styleId="Corpodeltesto2">
    <w:name w:val="Body Text 2"/>
    <w:basedOn w:val="Normale"/>
    <w:link w:val="Corpodeltesto2Carattere"/>
    <w:uiPriority w:val="99"/>
    <w:unhideWhenUsed/>
    <w:rsid w:val="0045191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51912"/>
  </w:style>
  <w:style w:type="paragraph" w:styleId="Corpodeltesto3">
    <w:name w:val="Body Text 3"/>
    <w:basedOn w:val="Normale"/>
    <w:link w:val="Corpodeltesto3Carattere"/>
    <w:rsid w:val="004519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191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A53819"/>
    <w:pPr>
      <w:spacing w:after="0" w:line="240" w:lineRule="auto"/>
    </w:pPr>
  </w:style>
  <w:style w:type="paragraph" w:customStyle="1" w:styleId="m-1702935195525901848gmail-msobodytext">
    <w:name w:val="m_-1702935195525901848gmail-msobodytext"/>
    <w:basedOn w:val="Normale"/>
    <w:rsid w:val="00760C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0BBC-EA35-4749-9F3B-562BA6EA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2059</Words>
  <Characters>11737</Characters>
  <Application>Microsoft Office Word</Application>
  <DocSecurity>4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Riccardo Bettiga</Manager>
  <Company>Ordine degli Psicologi</Company>
  <LinksUpToDate>false</LinksUpToDate>
  <CharactersWithSpaces>13769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Bettiga</dc:creator>
  <cp:keywords/>
  <dc:description/>
  <cp:lastModifiedBy>Ordine Psicologi</cp:lastModifiedBy>
  <cp:revision>2</cp:revision>
  <cp:lastPrinted>2018-04-12T14:58:00Z</cp:lastPrinted>
  <dcterms:created xsi:type="dcterms:W3CDTF">2018-05-23T12:01:00Z</dcterms:created>
  <dcterms:modified xsi:type="dcterms:W3CDTF">2018-05-23T12:01:00Z</dcterms:modified>
  <cp:category/>
</cp:coreProperties>
</file>